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E1" w:rsidRDefault="002B53E1" w:rsidP="00F62E34">
      <w:pPr>
        <w:jc w:val="center"/>
        <w:rPr>
          <w:b/>
          <w:sz w:val="24"/>
          <w:szCs w:val="24"/>
          <w:lang w:eastAsia="ru-RU" w:bidi="ru-RU"/>
        </w:rPr>
      </w:pPr>
    </w:p>
    <w:p w:rsidR="00F62E34" w:rsidRPr="00F62E34" w:rsidRDefault="00F62E34" w:rsidP="00F62E34">
      <w:pPr>
        <w:jc w:val="center"/>
        <w:rPr>
          <w:b/>
          <w:sz w:val="24"/>
          <w:szCs w:val="24"/>
          <w:lang w:eastAsia="ru-RU" w:bidi="ru-RU"/>
        </w:rPr>
      </w:pPr>
      <w:r w:rsidRPr="00F62E34">
        <w:rPr>
          <w:b/>
          <w:sz w:val="24"/>
          <w:szCs w:val="24"/>
          <w:lang w:eastAsia="ru-RU" w:bidi="ru-RU"/>
        </w:rPr>
        <w:t>Муниципальное бюджетное дошкольное образовательное учреждение</w:t>
      </w:r>
    </w:p>
    <w:p w:rsidR="00F62E34" w:rsidRPr="00F62E34" w:rsidRDefault="00F62E34" w:rsidP="00F62E34">
      <w:pPr>
        <w:tabs>
          <w:tab w:val="left" w:pos="1771"/>
        </w:tabs>
        <w:jc w:val="center"/>
        <w:rPr>
          <w:b/>
          <w:sz w:val="24"/>
          <w:szCs w:val="24"/>
          <w:lang w:eastAsia="ru-RU" w:bidi="ru-RU"/>
        </w:rPr>
      </w:pPr>
      <w:r w:rsidRPr="00F62E34">
        <w:rPr>
          <w:b/>
          <w:sz w:val="24"/>
          <w:szCs w:val="24"/>
          <w:lang w:eastAsia="ru-RU" w:bidi="ru-RU"/>
        </w:rPr>
        <w:t>детский сад № 2 села Неверкино Пензенской области</w:t>
      </w:r>
    </w:p>
    <w:p w:rsidR="00F62E34" w:rsidRPr="00F62E34" w:rsidRDefault="00F62E34" w:rsidP="00F62E34">
      <w:pPr>
        <w:jc w:val="center"/>
        <w:rPr>
          <w:i/>
          <w:sz w:val="24"/>
          <w:szCs w:val="24"/>
          <w:lang w:eastAsia="ru-RU" w:bidi="ru-RU"/>
        </w:rPr>
      </w:pPr>
      <w:r w:rsidRPr="00F62E34">
        <w:rPr>
          <w:i/>
          <w:sz w:val="24"/>
          <w:szCs w:val="24"/>
          <w:lang w:eastAsia="ru-RU" w:bidi="ru-RU"/>
        </w:rPr>
        <w:t>__________________________________________________________________</w:t>
      </w:r>
    </w:p>
    <w:p w:rsidR="00F62E34" w:rsidRPr="00F62E34" w:rsidRDefault="00F62E34" w:rsidP="00F62E34">
      <w:pPr>
        <w:tabs>
          <w:tab w:val="left" w:pos="5594"/>
        </w:tabs>
        <w:jc w:val="center"/>
        <w:rPr>
          <w:i/>
          <w:sz w:val="24"/>
          <w:szCs w:val="24"/>
          <w:lang w:eastAsia="ru-RU" w:bidi="ru-RU"/>
        </w:rPr>
      </w:pPr>
      <w:r w:rsidRPr="00F62E34">
        <w:rPr>
          <w:i/>
          <w:sz w:val="24"/>
          <w:szCs w:val="24"/>
          <w:lang w:eastAsia="ru-RU" w:bidi="ru-RU"/>
        </w:rPr>
        <w:t xml:space="preserve">с. Неверкино, ул. </w:t>
      </w:r>
      <w:proofErr w:type="gramStart"/>
      <w:r w:rsidRPr="00F62E34">
        <w:rPr>
          <w:i/>
          <w:sz w:val="24"/>
          <w:szCs w:val="24"/>
          <w:lang w:eastAsia="ru-RU" w:bidi="ru-RU"/>
        </w:rPr>
        <w:t>Полевая</w:t>
      </w:r>
      <w:proofErr w:type="gramEnd"/>
      <w:r w:rsidRPr="00F62E34">
        <w:rPr>
          <w:i/>
          <w:sz w:val="24"/>
          <w:szCs w:val="24"/>
          <w:lang w:eastAsia="ru-RU" w:bidi="ru-RU"/>
        </w:rPr>
        <w:t>, д.15б</w:t>
      </w:r>
      <w:r w:rsidRPr="00F62E34">
        <w:rPr>
          <w:i/>
          <w:sz w:val="24"/>
          <w:szCs w:val="24"/>
          <w:lang w:eastAsia="ru-RU" w:bidi="ru-RU"/>
        </w:rPr>
        <w:tab/>
        <w:t>телефон  2-15-49</w:t>
      </w:r>
    </w:p>
    <w:p w:rsidR="00F62E34" w:rsidRPr="00F62E34" w:rsidRDefault="00F62E34" w:rsidP="00F62E34">
      <w:pPr>
        <w:tabs>
          <w:tab w:val="left" w:pos="5594"/>
        </w:tabs>
        <w:jc w:val="center"/>
        <w:rPr>
          <w:i/>
          <w:sz w:val="24"/>
          <w:szCs w:val="24"/>
          <w:lang w:eastAsia="ru-RU" w:bidi="ru-RU"/>
        </w:rPr>
      </w:pPr>
    </w:p>
    <w:p w:rsidR="00F62E34" w:rsidRPr="00F62E34" w:rsidRDefault="00F62E34" w:rsidP="00F62E34">
      <w:pPr>
        <w:tabs>
          <w:tab w:val="left" w:pos="5594"/>
        </w:tabs>
        <w:jc w:val="center"/>
        <w:rPr>
          <w:i/>
          <w:sz w:val="24"/>
          <w:szCs w:val="24"/>
          <w:lang w:eastAsia="ru-RU" w:bidi="ru-RU"/>
        </w:rPr>
      </w:pPr>
    </w:p>
    <w:p w:rsidR="00F62E34" w:rsidRPr="00F62E34" w:rsidRDefault="00F62E34" w:rsidP="00F62E34">
      <w:pPr>
        <w:tabs>
          <w:tab w:val="left" w:pos="5594"/>
        </w:tabs>
        <w:jc w:val="center"/>
        <w:rPr>
          <w:i/>
          <w:sz w:val="24"/>
          <w:szCs w:val="24"/>
          <w:lang w:eastAsia="ru-RU" w:bidi="ru-RU"/>
        </w:rPr>
      </w:pPr>
    </w:p>
    <w:p w:rsidR="00F62E34" w:rsidRPr="00F62E34" w:rsidRDefault="00F62E34" w:rsidP="00F62E34">
      <w:pPr>
        <w:tabs>
          <w:tab w:val="left" w:pos="5594"/>
        </w:tabs>
        <w:jc w:val="center"/>
        <w:rPr>
          <w:i/>
          <w:sz w:val="24"/>
          <w:szCs w:val="24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tbl>
      <w:tblPr>
        <w:tblStyle w:val="10"/>
        <w:tblpPr w:leftFromText="180" w:rightFromText="180" w:vertAnchor="page" w:horzAnchor="margin" w:tblpY="3649"/>
        <w:tblW w:w="10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1"/>
        <w:gridCol w:w="612"/>
        <w:gridCol w:w="2785"/>
        <w:gridCol w:w="615"/>
        <w:gridCol w:w="3562"/>
      </w:tblGrid>
      <w:tr w:rsidR="00F62E34" w:rsidRPr="00F62E34" w:rsidTr="00F62E34">
        <w:tc>
          <w:tcPr>
            <w:tcW w:w="2891" w:type="dxa"/>
            <w:hideMark/>
          </w:tcPr>
          <w:p w:rsidR="00F62E34" w:rsidRPr="000A0988" w:rsidRDefault="00F62E34" w:rsidP="00F62E34">
            <w:pPr>
              <w:rPr>
                <w:sz w:val="24"/>
                <w:lang w:bidi="ru-RU"/>
              </w:rPr>
            </w:pPr>
            <w:r w:rsidRPr="000A0988">
              <w:rPr>
                <w:sz w:val="24"/>
                <w:lang w:bidi="ru-RU"/>
              </w:rPr>
              <w:t>Согласовано</w:t>
            </w:r>
          </w:p>
          <w:p w:rsidR="0068285D" w:rsidRDefault="00F62E34" w:rsidP="0068285D">
            <w:pPr>
              <w:rPr>
                <w:sz w:val="24"/>
                <w:lang w:bidi="ru-RU"/>
              </w:rPr>
            </w:pPr>
            <w:r w:rsidRPr="000A0988">
              <w:rPr>
                <w:sz w:val="24"/>
                <w:lang w:bidi="ru-RU"/>
              </w:rPr>
              <w:t xml:space="preserve">Председатель </w:t>
            </w:r>
            <w:r w:rsidR="0068285D">
              <w:rPr>
                <w:sz w:val="24"/>
                <w:lang w:bidi="ru-RU"/>
              </w:rPr>
              <w:t>ППО</w:t>
            </w:r>
          </w:p>
          <w:p w:rsidR="00F62E34" w:rsidRPr="0068285D" w:rsidRDefault="0068285D" w:rsidP="0068285D">
            <w:pPr>
              <w:rPr>
                <w:sz w:val="24"/>
                <w:lang w:bidi="ru-RU"/>
              </w:rPr>
            </w:pPr>
            <w:r>
              <w:rPr>
                <w:sz w:val="24"/>
                <w:lang w:bidi="ru-RU"/>
              </w:rPr>
              <w:t>МБДОУ детский сад № 2</w:t>
            </w:r>
          </w:p>
        </w:tc>
        <w:tc>
          <w:tcPr>
            <w:tcW w:w="612" w:type="dxa"/>
          </w:tcPr>
          <w:p w:rsidR="00F62E34" w:rsidRPr="000A0988" w:rsidRDefault="00F62E34" w:rsidP="00F62E34">
            <w:pPr>
              <w:rPr>
                <w:sz w:val="24"/>
                <w:lang w:bidi="ru-RU"/>
              </w:rPr>
            </w:pPr>
          </w:p>
        </w:tc>
        <w:tc>
          <w:tcPr>
            <w:tcW w:w="2785" w:type="dxa"/>
            <w:hideMark/>
          </w:tcPr>
          <w:p w:rsidR="0068285D" w:rsidRPr="0068285D" w:rsidRDefault="00F62E34" w:rsidP="00F62E34">
            <w:pPr>
              <w:rPr>
                <w:sz w:val="24"/>
                <w:lang w:bidi="ru-RU"/>
              </w:rPr>
            </w:pPr>
            <w:r w:rsidRPr="0068285D">
              <w:rPr>
                <w:sz w:val="24"/>
                <w:lang w:bidi="ru-RU"/>
              </w:rPr>
              <w:t>Принято на педагогическом совете</w:t>
            </w:r>
          </w:p>
          <w:p w:rsidR="00F62E34" w:rsidRPr="0068285D" w:rsidRDefault="0068285D" w:rsidP="0068285D">
            <w:pPr>
              <w:rPr>
                <w:sz w:val="24"/>
                <w:lang w:bidi="ru-RU"/>
              </w:rPr>
            </w:pPr>
            <w:r>
              <w:rPr>
                <w:sz w:val="24"/>
                <w:lang w:bidi="ru-RU"/>
              </w:rPr>
              <w:t>МБДОУ детский сад №2</w:t>
            </w:r>
          </w:p>
        </w:tc>
        <w:tc>
          <w:tcPr>
            <w:tcW w:w="615" w:type="dxa"/>
          </w:tcPr>
          <w:p w:rsidR="00F62E34" w:rsidRPr="0068285D" w:rsidRDefault="00F62E34" w:rsidP="00F62E34">
            <w:pPr>
              <w:rPr>
                <w:sz w:val="24"/>
                <w:lang w:bidi="ru-RU"/>
              </w:rPr>
            </w:pPr>
          </w:p>
        </w:tc>
        <w:tc>
          <w:tcPr>
            <w:tcW w:w="3562" w:type="dxa"/>
            <w:hideMark/>
          </w:tcPr>
          <w:p w:rsidR="00F62E34" w:rsidRPr="00F62E34" w:rsidRDefault="00F62E34" w:rsidP="00F62E34">
            <w:pPr>
              <w:rPr>
                <w:sz w:val="24"/>
                <w:lang w:bidi="ru-RU"/>
              </w:rPr>
            </w:pPr>
            <w:r>
              <w:rPr>
                <w:sz w:val="24"/>
                <w:lang w:bidi="ru-RU"/>
              </w:rPr>
              <w:t>Утверждено</w:t>
            </w:r>
          </w:p>
          <w:p w:rsidR="00F62E34" w:rsidRPr="00F62E34" w:rsidRDefault="00F62E34" w:rsidP="00F62E34">
            <w:pPr>
              <w:rPr>
                <w:sz w:val="24"/>
                <w:lang w:bidi="ru-RU"/>
              </w:rPr>
            </w:pPr>
            <w:r w:rsidRPr="00F62E34">
              <w:rPr>
                <w:sz w:val="24"/>
                <w:lang w:bidi="ru-RU"/>
              </w:rPr>
              <w:t xml:space="preserve">Заведующий МБДОУ детский сад № 2 </w:t>
            </w:r>
            <w:proofErr w:type="spellStart"/>
            <w:r w:rsidRPr="00F62E34">
              <w:rPr>
                <w:sz w:val="24"/>
                <w:lang w:bidi="ru-RU"/>
              </w:rPr>
              <w:t>с</w:t>
            </w:r>
            <w:proofErr w:type="gramStart"/>
            <w:r w:rsidRPr="00F62E34">
              <w:rPr>
                <w:sz w:val="24"/>
                <w:lang w:bidi="ru-RU"/>
              </w:rPr>
              <w:t>.Н</w:t>
            </w:r>
            <w:proofErr w:type="gramEnd"/>
            <w:r w:rsidRPr="00F62E34">
              <w:rPr>
                <w:sz w:val="24"/>
                <w:lang w:bidi="ru-RU"/>
              </w:rPr>
              <w:t>еверкино</w:t>
            </w:r>
            <w:proofErr w:type="spellEnd"/>
          </w:p>
        </w:tc>
      </w:tr>
      <w:tr w:rsidR="00F62E34" w:rsidRPr="00F62E34" w:rsidTr="00F62E34">
        <w:tc>
          <w:tcPr>
            <w:tcW w:w="2891" w:type="dxa"/>
            <w:hideMark/>
          </w:tcPr>
          <w:p w:rsidR="00F62E34" w:rsidRPr="00F62E34" w:rsidRDefault="00F62E34" w:rsidP="00F62E34">
            <w:pPr>
              <w:rPr>
                <w:sz w:val="24"/>
                <w:lang w:val="en-US" w:bidi="ru-RU"/>
              </w:rPr>
            </w:pPr>
            <w:r w:rsidRPr="00F62E34">
              <w:rPr>
                <w:sz w:val="24"/>
                <w:lang w:val="en-US" w:bidi="ru-RU"/>
              </w:rPr>
              <w:t>_______/Ботова С. В./</w:t>
            </w:r>
          </w:p>
        </w:tc>
        <w:tc>
          <w:tcPr>
            <w:tcW w:w="612" w:type="dxa"/>
          </w:tcPr>
          <w:p w:rsidR="00F62E34" w:rsidRPr="00F62E34" w:rsidRDefault="00F62E34" w:rsidP="00F62E34">
            <w:pPr>
              <w:rPr>
                <w:sz w:val="24"/>
                <w:lang w:val="en-US" w:bidi="ru-RU"/>
              </w:rPr>
            </w:pPr>
          </w:p>
        </w:tc>
        <w:tc>
          <w:tcPr>
            <w:tcW w:w="2785" w:type="dxa"/>
            <w:hideMark/>
          </w:tcPr>
          <w:p w:rsidR="00F62E34" w:rsidRPr="00F62E34" w:rsidRDefault="00F62E34" w:rsidP="00F62E34">
            <w:pPr>
              <w:rPr>
                <w:sz w:val="24"/>
                <w:lang w:bidi="ru-RU"/>
              </w:rPr>
            </w:pPr>
            <w:proofErr w:type="spellStart"/>
            <w:r w:rsidRPr="00F62E34">
              <w:rPr>
                <w:sz w:val="24"/>
                <w:lang w:val="en-US" w:bidi="ru-RU"/>
              </w:rPr>
              <w:t>Протокол</w:t>
            </w:r>
            <w:proofErr w:type="spellEnd"/>
            <w:r w:rsidRPr="00F62E34">
              <w:rPr>
                <w:sz w:val="24"/>
                <w:lang w:val="en-US" w:bidi="ru-RU"/>
              </w:rPr>
              <w:t xml:space="preserve"> № </w:t>
            </w:r>
            <w:r w:rsidR="000A0988">
              <w:rPr>
                <w:sz w:val="24"/>
                <w:lang w:bidi="ru-RU"/>
              </w:rPr>
              <w:t>5</w:t>
            </w:r>
          </w:p>
          <w:p w:rsidR="00F62E34" w:rsidRPr="00F62E34" w:rsidRDefault="00F62E34" w:rsidP="00F62E34">
            <w:pPr>
              <w:rPr>
                <w:sz w:val="24"/>
                <w:lang w:val="en-US" w:bidi="ru-RU"/>
              </w:rPr>
            </w:pPr>
            <w:proofErr w:type="spellStart"/>
            <w:r w:rsidRPr="00F62E34">
              <w:rPr>
                <w:sz w:val="24"/>
                <w:lang w:val="en-US" w:bidi="ru-RU"/>
              </w:rPr>
              <w:t>от</w:t>
            </w:r>
            <w:proofErr w:type="spellEnd"/>
            <w:r w:rsidRPr="00F62E34">
              <w:rPr>
                <w:sz w:val="24"/>
                <w:lang w:val="en-US" w:bidi="ru-RU"/>
              </w:rPr>
              <w:t xml:space="preserve"> </w:t>
            </w:r>
            <w:r w:rsidR="000A0988">
              <w:rPr>
                <w:sz w:val="24"/>
                <w:lang w:bidi="ru-RU"/>
              </w:rPr>
              <w:t>2</w:t>
            </w:r>
            <w:r w:rsidR="002B53E1">
              <w:rPr>
                <w:sz w:val="24"/>
                <w:lang w:bidi="ru-RU"/>
              </w:rPr>
              <w:t>8</w:t>
            </w:r>
            <w:r w:rsidRPr="00F62E34">
              <w:rPr>
                <w:sz w:val="24"/>
                <w:lang w:val="en-US" w:bidi="ru-RU"/>
              </w:rPr>
              <w:t>.0</w:t>
            </w:r>
            <w:r w:rsidR="000A0988">
              <w:rPr>
                <w:sz w:val="24"/>
                <w:lang w:bidi="ru-RU"/>
              </w:rPr>
              <w:t>3</w:t>
            </w:r>
            <w:r w:rsidRPr="00F62E34">
              <w:rPr>
                <w:sz w:val="24"/>
                <w:lang w:val="en-US" w:bidi="ru-RU"/>
              </w:rPr>
              <w:t>.202</w:t>
            </w:r>
            <w:r w:rsidR="002B53E1">
              <w:rPr>
                <w:sz w:val="24"/>
                <w:lang w:bidi="ru-RU"/>
              </w:rPr>
              <w:t>4</w:t>
            </w:r>
            <w:r w:rsidRPr="00F62E34">
              <w:rPr>
                <w:sz w:val="24"/>
                <w:lang w:val="en-US" w:bidi="ru-RU"/>
              </w:rPr>
              <w:t xml:space="preserve"> г.</w:t>
            </w:r>
          </w:p>
        </w:tc>
        <w:tc>
          <w:tcPr>
            <w:tcW w:w="615" w:type="dxa"/>
          </w:tcPr>
          <w:p w:rsidR="00F62E34" w:rsidRPr="00F62E34" w:rsidRDefault="00F62E34" w:rsidP="00F62E34">
            <w:pPr>
              <w:rPr>
                <w:sz w:val="24"/>
                <w:lang w:val="en-US" w:bidi="ru-RU"/>
              </w:rPr>
            </w:pPr>
          </w:p>
        </w:tc>
        <w:tc>
          <w:tcPr>
            <w:tcW w:w="3562" w:type="dxa"/>
            <w:hideMark/>
          </w:tcPr>
          <w:p w:rsidR="00F62E34" w:rsidRPr="00F62E34" w:rsidRDefault="00F62E34" w:rsidP="00F62E34">
            <w:pPr>
              <w:rPr>
                <w:sz w:val="24"/>
                <w:lang w:bidi="ru-RU"/>
              </w:rPr>
            </w:pPr>
            <w:r w:rsidRPr="00F62E34">
              <w:rPr>
                <w:sz w:val="24"/>
                <w:lang w:bidi="ru-RU"/>
              </w:rPr>
              <w:t>__________/</w:t>
            </w:r>
            <w:proofErr w:type="spellStart"/>
            <w:r w:rsidRPr="00F62E34">
              <w:rPr>
                <w:sz w:val="24"/>
                <w:lang w:bidi="ru-RU"/>
              </w:rPr>
              <w:t>С.А.Искоркина</w:t>
            </w:r>
            <w:proofErr w:type="spellEnd"/>
          </w:p>
          <w:p w:rsidR="00F62E34" w:rsidRPr="00F62E34" w:rsidRDefault="00F62E34" w:rsidP="00F62E34">
            <w:pPr>
              <w:rPr>
                <w:sz w:val="24"/>
                <w:lang w:bidi="ru-RU"/>
              </w:rPr>
            </w:pPr>
            <w:r w:rsidRPr="00F62E34">
              <w:rPr>
                <w:sz w:val="24"/>
                <w:lang w:bidi="ru-RU"/>
              </w:rPr>
              <w:t>Приказ №</w:t>
            </w:r>
            <w:r w:rsidR="000A0988">
              <w:rPr>
                <w:sz w:val="24"/>
                <w:lang w:bidi="ru-RU"/>
              </w:rPr>
              <w:t xml:space="preserve"> </w:t>
            </w:r>
            <w:r w:rsidR="00A7795C">
              <w:rPr>
                <w:sz w:val="24"/>
                <w:lang w:bidi="ru-RU"/>
              </w:rPr>
              <w:t>28</w:t>
            </w:r>
            <w:bookmarkStart w:id="0" w:name="_GoBack"/>
            <w:bookmarkEnd w:id="0"/>
            <w:r w:rsidR="000A0988">
              <w:rPr>
                <w:sz w:val="24"/>
                <w:lang w:bidi="ru-RU"/>
              </w:rPr>
              <w:t xml:space="preserve"> от 29.03</w:t>
            </w:r>
            <w:r>
              <w:rPr>
                <w:sz w:val="24"/>
                <w:lang w:bidi="ru-RU"/>
              </w:rPr>
              <w:t>.2024</w:t>
            </w:r>
            <w:r w:rsidRPr="00F62E34">
              <w:rPr>
                <w:sz w:val="24"/>
                <w:lang w:bidi="ru-RU"/>
              </w:rPr>
              <w:t xml:space="preserve"> г.</w:t>
            </w:r>
          </w:p>
        </w:tc>
      </w:tr>
    </w:tbl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rPr>
          <w:sz w:val="20"/>
          <w:szCs w:val="28"/>
          <w:lang w:eastAsia="ru-RU" w:bidi="ru-RU"/>
        </w:rPr>
      </w:pPr>
    </w:p>
    <w:p w:rsidR="00F62E34" w:rsidRPr="00F62E34" w:rsidRDefault="00F62E34" w:rsidP="00F62E34">
      <w:pPr>
        <w:ind w:left="1106" w:right="1242" w:hanging="3"/>
        <w:jc w:val="center"/>
        <w:rPr>
          <w:b/>
          <w:color w:val="632423"/>
          <w:sz w:val="40"/>
          <w:szCs w:val="40"/>
          <w:lang w:eastAsia="ru-RU" w:bidi="ru-RU"/>
        </w:rPr>
      </w:pPr>
    </w:p>
    <w:p w:rsidR="002B53E1" w:rsidRDefault="00F62E34" w:rsidP="00F62E34">
      <w:pPr>
        <w:ind w:left="1106" w:right="1242" w:hanging="3"/>
        <w:jc w:val="center"/>
        <w:rPr>
          <w:b/>
          <w:sz w:val="40"/>
          <w:szCs w:val="40"/>
          <w:lang w:eastAsia="ru-RU" w:bidi="ru-RU"/>
        </w:rPr>
      </w:pPr>
      <w:r w:rsidRPr="00F62E34">
        <w:rPr>
          <w:b/>
          <w:sz w:val="40"/>
          <w:szCs w:val="40"/>
          <w:lang w:eastAsia="ru-RU" w:bidi="ru-RU"/>
        </w:rPr>
        <w:t xml:space="preserve">ОТЧЕТ </w:t>
      </w:r>
    </w:p>
    <w:p w:rsidR="00F62E34" w:rsidRPr="00F62E34" w:rsidRDefault="00F62E34" w:rsidP="00F62E34">
      <w:pPr>
        <w:ind w:left="1106" w:right="1242" w:hanging="3"/>
        <w:jc w:val="center"/>
        <w:rPr>
          <w:b/>
          <w:sz w:val="40"/>
          <w:szCs w:val="40"/>
          <w:lang w:eastAsia="ru-RU" w:bidi="ru-RU"/>
        </w:rPr>
      </w:pPr>
      <w:r w:rsidRPr="00F62E34">
        <w:rPr>
          <w:b/>
          <w:sz w:val="40"/>
          <w:szCs w:val="40"/>
          <w:lang w:eastAsia="ru-RU" w:bidi="ru-RU"/>
        </w:rPr>
        <w:t>О РЕЗУЛЬТАТАХ</w:t>
      </w:r>
      <w:r w:rsidRPr="00F62E34">
        <w:rPr>
          <w:b/>
          <w:sz w:val="40"/>
          <w:szCs w:val="40"/>
          <w:lang w:eastAsia="ru-RU" w:bidi="ru-RU"/>
        </w:rPr>
        <w:br/>
        <w:t>САМООБСЛЕДОВАНИЯ</w:t>
      </w:r>
    </w:p>
    <w:p w:rsidR="00F62E34" w:rsidRPr="00F62E34" w:rsidRDefault="00F62E34" w:rsidP="00F62E34">
      <w:pPr>
        <w:ind w:left="1106" w:right="1242" w:hanging="3"/>
        <w:jc w:val="center"/>
        <w:rPr>
          <w:sz w:val="40"/>
          <w:szCs w:val="40"/>
          <w:lang w:eastAsia="ru-RU" w:bidi="ru-RU"/>
        </w:rPr>
      </w:pPr>
      <w:r w:rsidRPr="00F62E34">
        <w:rPr>
          <w:sz w:val="40"/>
          <w:szCs w:val="40"/>
          <w:lang w:eastAsia="ru-RU" w:bidi="ru-RU"/>
        </w:rPr>
        <w:t>МУНИЦИПАЛЬНОГО БЮДЖЕТНОГО ДОШКОЛЬНОГО ОБРАЗОВАТЕЛЬНОГО УЧРЕЖДЕНИЯ</w:t>
      </w:r>
    </w:p>
    <w:p w:rsidR="00F62E34" w:rsidRPr="00F62E34" w:rsidRDefault="00F62E34" w:rsidP="00F62E34">
      <w:pPr>
        <w:ind w:left="534" w:right="664"/>
        <w:jc w:val="center"/>
        <w:rPr>
          <w:sz w:val="40"/>
          <w:szCs w:val="40"/>
          <w:lang w:eastAsia="ru-RU" w:bidi="ru-RU"/>
        </w:rPr>
      </w:pPr>
      <w:r w:rsidRPr="00F62E34">
        <w:rPr>
          <w:sz w:val="40"/>
          <w:szCs w:val="40"/>
          <w:lang w:eastAsia="ru-RU" w:bidi="ru-RU"/>
        </w:rPr>
        <w:t>ДЕТСКИЙ САД № 2 села НЕВЕРКИНО</w:t>
      </w:r>
    </w:p>
    <w:p w:rsidR="00F62E34" w:rsidRPr="00F62E34" w:rsidRDefault="002B53E1" w:rsidP="00F62E34">
      <w:pPr>
        <w:jc w:val="center"/>
        <w:rPr>
          <w:sz w:val="48"/>
          <w:szCs w:val="28"/>
          <w:lang w:eastAsia="ru-RU" w:bidi="ru-RU"/>
        </w:rPr>
      </w:pPr>
      <w:r>
        <w:rPr>
          <w:sz w:val="44"/>
          <w:lang w:eastAsia="ru-RU" w:bidi="ru-RU"/>
        </w:rPr>
        <w:t>за 2023</w:t>
      </w:r>
      <w:r w:rsidR="00F62E34" w:rsidRPr="00F62E34">
        <w:rPr>
          <w:sz w:val="44"/>
          <w:lang w:eastAsia="ru-RU" w:bidi="ru-RU"/>
        </w:rPr>
        <w:t xml:space="preserve"> год</w:t>
      </w:r>
    </w:p>
    <w:p w:rsidR="00F62E34" w:rsidRPr="00F62E34" w:rsidRDefault="00F62E34" w:rsidP="00F62E34">
      <w:pPr>
        <w:rPr>
          <w:b/>
          <w:sz w:val="48"/>
          <w:szCs w:val="28"/>
          <w:lang w:eastAsia="ru-RU" w:bidi="ru-RU"/>
        </w:rPr>
      </w:pPr>
    </w:p>
    <w:p w:rsidR="00F62E34" w:rsidRPr="00F62E34" w:rsidRDefault="00F62E34" w:rsidP="00F62E34">
      <w:pPr>
        <w:rPr>
          <w:b/>
          <w:sz w:val="48"/>
          <w:szCs w:val="28"/>
          <w:lang w:eastAsia="ru-RU" w:bidi="ru-RU"/>
        </w:rPr>
      </w:pPr>
    </w:p>
    <w:p w:rsidR="00F62E34" w:rsidRPr="00F62E34" w:rsidRDefault="00F62E34" w:rsidP="00F62E34">
      <w:pPr>
        <w:rPr>
          <w:b/>
          <w:sz w:val="48"/>
          <w:szCs w:val="28"/>
          <w:lang w:eastAsia="ru-RU" w:bidi="ru-RU"/>
        </w:rPr>
      </w:pPr>
    </w:p>
    <w:p w:rsidR="00F62E34" w:rsidRPr="00F62E34" w:rsidRDefault="00F62E34" w:rsidP="00F62E34">
      <w:pPr>
        <w:jc w:val="right"/>
        <w:rPr>
          <w:lang w:eastAsia="ru-RU" w:bidi="ru-RU"/>
        </w:rPr>
      </w:pPr>
    </w:p>
    <w:p w:rsidR="00F62E34" w:rsidRPr="00F62E34" w:rsidRDefault="00F62E34" w:rsidP="00F62E34">
      <w:pPr>
        <w:rPr>
          <w:lang w:eastAsia="ru-RU" w:bidi="ru-RU"/>
        </w:rPr>
      </w:pPr>
    </w:p>
    <w:p w:rsidR="00F62E34" w:rsidRPr="00F62E34" w:rsidRDefault="00F62E34" w:rsidP="00F62E34">
      <w:pPr>
        <w:rPr>
          <w:lang w:eastAsia="ru-RU" w:bidi="ru-RU"/>
        </w:rPr>
      </w:pPr>
    </w:p>
    <w:p w:rsidR="00F62E34" w:rsidRPr="00F62E34" w:rsidRDefault="00F62E34" w:rsidP="00F62E34">
      <w:pPr>
        <w:rPr>
          <w:lang w:eastAsia="ru-RU" w:bidi="ru-RU"/>
        </w:rPr>
      </w:pPr>
    </w:p>
    <w:p w:rsidR="00F62E34" w:rsidRPr="00F62E34" w:rsidRDefault="00F62E34" w:rsidP="00F62E34">
      <w:pPr>
        <w:tabs>
          <w:tab w:val="left" w:pos="4500"/>
        </w:tabs>
        <w:rPr>
          <w:lang w:eastAsia="ru-RU" w:bidi="ru-RU"/>
        </w:rPr>
      </w:pPr>
      <w:r w:rsidRPr="00F62E34">
        <w:rPr>
          <w:lang w:eastAsia="ru-RU" w:bidi="ru-RU"/>
        </w:rPr>
        <w:tab/>
      </w:r>
    </w:p>
    <w:p w:rsidR="00F62E34" w:rsidRPr="00F62E34" w:rsidRDefault="00F62E34" w:rsidP="00F62E34">
      <w:pPr>
        <w:tabs>
          <w:tab w:val="left" w:pos="4500"/>
        </w:tabs>
        <w:rPr>
          <w:lang w:eastAsia="ru-RU" w:bidi="ru-RU"/>
        </w:rPr>
      </w:pPr>
    </w:p>
    <w:p w:rsidR="00F62E34" w:rsidRPr="00F62E34" w:rsidRDefault="00F62E34" w:rsidP="00F62E34">
      <w:pPr>
        <w:tabs>
          <w:tab w:val="left" w:pos="4500"/>
        </w:tabs>
        <w:rPr>
          <w:lang w:eastAsia="ru-RU" w:bidi="ru-RU"/>
        </w:rPr>
      </w:pPr>
    </w:p>
    <w:p w:rsidR="002B53E1" w:rsidRDefault="00F62E34" w:rsidP="00F62E34">
      <w:pPr>
        <w:tabs>
          <w:tab w:val="left" w:pos="4500"/>
        </w:tabs>
        <w:rPr>
          <w:lang w:eastAsia="ru-RU" w:bidi="ru-RU"/>
        </w:rPr>
      </w:pPr>
      <w:r w:rsidRPr="00F62E34">
        <w:rPr>
          <w:lang w:eastAsia="ru-RU" w:bidi="ru-RU"/>
        </w:rPr>
        <w:t xml:space="preserve">                                                                                   </w:t>
      </w:r>
    </w:p>
    <w:p w:rsidR="002B53E1" w:rsidRDefault="002B53E1" w:rsidP="00F62E34">
      <w:pPr>
        <w:tabs>
          <w:tab w:val="left" w:pos="4500"/>
        </w:tabs>
        <w:rPr>
          <w:lang w:eastAsia="ru-RU" w:bidi="ru-RU"/>
        </w:rPr>
      </w:pPr>
    </w:p>
    <w:p w:rsidR="002B53E1" w:rsidRDefault="002B53E1" w:rsidP="00F62E34">
      <w:pPr>
        <w:tabs>
          <w:tab w:val="left" w:pos="4500"/>
        </w:tabs>
        <w:rPr>
          <w:lang w:eastAsia="ru-RU" w:bidi="ru-RU"/>
        </w:rPr>
      </w:pPr>
    </w:p>
    <w:p w:rsidR="00F62E34" w:rsidRPr="00F62E34" w:rsidRDefault="002B53E1" w:rsidP="00F62E34">
      <w:pPr>
        <w:tabs>
          <w:tab w:val="left" w:pos="4500"/>
        </w:tabs>
        <w:rPr>
          <w:b/>
          <w:lang w:eastAsia="ru-RU" w:bidi="ru-RU"/>
        </w:rPr>
      </w:pPr>
      <w:r>
        <w:rPr>
          <w:lang w:eastAsia="ru-RU" w:bidi="ru-RU"/>
        </w:rPr>
        <w:t xml:space="preserve">                                                                                        </w:t>
      </w:r>
      <w:r>
        <w:rPr>
          <w:b/>
          <w:lang w:eastAsia="ru-RU" w:bidi="ru-RU"/>
        </w:rPr>
        <w:t>Март 2024</w:t>
      </w:r>
    </w:p>
    <w:p w:rsidR="00F62E34" w:rsidRPr="00F62E34" w:rsidRDefault="00F62E34" w:rsidP="00F62E34">
      <w:pPr>
        <w:widowControl/>
        <w:autoSpaceDE/>
        <w:autoSpaceDN/>
        <w:spacing w:line="240" w:lineRule="exact"/>
        <w:rPr>
          <w:sz w:val="24"/>
          <w:szCs w:val="24"/>
          <w:lang w:eastAsia="ru-RU"/>
        </w:rPr>
      </w:pPr>
      <w:r w:rsidRPr="00F62E34">
        <w:rPr>
          <w:lang w:eastAsia="ru-RU" w:bidi="ru-RU"/>
        </w:rPr>
        <w:tab/>
      </w:r>
    </w:p>
    <w:p w:rsidR="00492568" w:rsidRDefault="00492568">
      <w:pPr>
        <w:jc w:val="center"/>
        <w:sectPr w:rsidR="00492568" w:rsidSect="002B53E1">
          <w:footerReference w:type="default" r:id="rId9"/>
          <w:type w:val="continuous"/>
          <w:pgSz w:w="11910" w:h="16840"/>
          <w:pgMar w:top="1040" w:right="300" w:bottom="280" w:left="1020" w:header="720" w:footer="720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492568" w:rsidRDefault="00F62E34">
      <w:pPr>
        <w:spacing w:before="73"/>
        <w:ind w:left="389" w:right="681"/>
        <w:jc w:val="center"/>
        <w:rPr>
          <w:b/>
          <w:sz w:val="24"/>
        </w:rPr>
      </w:pPr>
      <w:r>
        <w:rPr>
          <w:b/>
          <w:sz w:val="24"/>
        </w:rPr>
        <w:lastRenderedPageBreak/>
        <w:t>Аналитическая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часть</w:t>
      </w:r>
    </w:p>
    <w:p w:rsidR="00492568" w:rsidRDefault="00F62E34">
      <w:pPr>
        <w:pStyle w:val="1"/>
        <w:numPr>
          <w:ilvl w:val="0"/>
          <w:numId w:val="5"/>
        </w:numPr>
        <w:tabs>
          <w:tab w:val="left" w:pos="2533"/>
        </w:tabs>
        <w:spacing w:before="152"/>
        <w:ind w:hanging="215"/>
        <w:jc w:val="left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</w:p>
    <w:p w:rsidR="00492568" w:rsidRDefault="00492568">
      <w:pPr>
        <w:pStyle w:val="a3"/>
        <w:ind w:left="0"/>
        <w:rPr>
          <w:b/>
          <w:sz w:val="13"/>
        </w:rPr>
      </w:pPr>
    </w:p>
    <w:tbl>
      <w:tblPr>
        <w:tblStyle w:val="TableNormal"/>
        <w:tblW w:w="0" w:type="auto"/>
        <w:tblInd w:w="2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818"/>
      </w:tblGrid>
      <w:tr w:rsidR="00492568" w:rsidTr="005E42EB">
        <w:trPr>
          <w:trHeight w:val="983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 w:right="262"/>
            </w:pPr>
            <w:r>
              <w:t>Наименование</w:t>
            </w:r>
            <w:r>
              <w:rPr>
                <w:spacing w:val="1"/>
              </w:rPr>
              <w:t xml:space="preserve"> </w:t>
            </w:r>
            <w:r>
              <w:t>образовательной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7818" w:type="dxa"/>
          </w:tcPr>
          <w:p w:rsidR="00492568" w:rsidRDefault="002B53E1" w:rsidP="002B53E1">
            <w:pPr>
              <w:pStyle w:val="TableParagraph"/>
              <w:spacing w:before="111"/>
              <w:ind w:left="110" w:right="501"/>
            </w:pPr>
            <w:r>
              <w:t>Муниципальное</w:t>
            </w:r>
            <w:r w:rsidR="00F62E34">
              <w:t xml:space="preserve"> бюджетное дошкольное образовательное учреждение</w:t>
            </w:r>
            <w:r w:rsidR="00F62E34">
              <w:rPr>
                <w:spacing w:val="-52"/>
              </w:rPr>
              <w:t xml:space="preserve"> </w:t>
            </w:r>
            <w:r>
              <w:t>детский сад № 2 села Неверкино Пензенской области</w:t>
            </w:r>
          </w:p>
        </w:tc>
      </w:tr>
      <w:tr w:rsidR="00492568" w:rsidTr="005E42EB">
        <w:trPr>
          <w:trHeight w:val="476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/>
            </w:pPr>
            <w:r>
              <w:t>Заведующий</w:t>
            </w:r>
          </w:p>
        </w:tc>
        <w:tc>
          <w:tcPr>
            <w:tcW w:w="7818" w:type="dxa"/>
          </w:tcPr>
          <w:p w:rsidR="00492568" w:rsidRDefault="002B53E1" w:rsidP="002B53E1">
            <w:pPr>
              <w:pStyle w:val="TableParagraph"/>
              <w:spacing w:before="111"/>
              <w:ind w:left="110"/>
            </w:pPr>
            <w:r>
              <w:t>Искоркина Светлана Александровна</w:t>
            </w:r>
          </w:p>
        </w:tc>
      </w:tr>
      <w:tr w:rsidR="00492568" w:rsidTr="005E42EB">
        <w:trPr>
          <w:trHeight w:val="731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/>
            </w:pPr>
            <w:r>
              <w:t>Адрес</w:t>
            </w:r>
          </w:p>
          <w:p w:rsidR="00492568" w:rsidRDefault="00F62E34">
            <w:pPr>
              <w:pStyle w:val="TableParagraph"/>
              <w:spacing w:before="1"/>
              <w:ind w:left="110"/>
            </w:pPr>
            <w:r>
              <w:t>организации</w:t>
            </w:r>
          </w:p>
        </w:tc>
        <w:tc>
          <w:tcPr>
            <w:tcW w:w="7818" w:type="dxa"/>
          </w:tcPr>
          <w:p w:rsidR="00492568" w:rsidRDefault="002B53E1">
            <w:pPr>
              <w:pStyle w:val="TableParagraph"/>
              <w:spacing w:before="111"/>
              <w:ind w:left="110" w:right="355"/>
            </w:pPr>
            <w:r>
              <w:t>442480, Пензенская область, село Неверкино, ул. Полевая, д.15б</w:t>
            </w:r>
          </w:p>
        </w:tc>
      </w:tr>
      <w:tr w:rsidR="00492568" w:rsidTr="005E42EB">
        <w:trPr>
          <w:trHeight w:val="714"/>
        </w:trPr>
        <w:tc>
          <w:tcPr>
            <w:tcW w:w="1990" w:type="dxa"/>
          </w:tcPr>
          <w:p w:rsidR="00492568" w:rsidRDefault="00492568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92568" w:rsidRDefault="00F62E34">
            <w:pPr>
              <w:pStyle w:val="TableParagraph"/>
              <w:ind w:left="110"/>
            </w:pPr>
            <w:r>
              <w:t>Телефон, факс</w:t>
            </w:r>
          </w:p>
        </w:tc>
        <w:tc>
          <w:tcPr>
            <w:tcW w:w="7818" w:type="dxa"/>
          </w:tcPr>
          <w:p w:rsidR="00492568" w:rsidRDefault="002B53E1">
            <w:pPr>
              <w:pStyle w:val="TableParagraph"/>
              <w:spacing w:before="113"/>
              <w:ind w:left="110"/>
            </w:pPr>
            <w:r>
              <w:t>8(84164</w:t>
            </w:r>
            <w:r w:rsidR="00F62E34">
              <w:t>)</w:t>
            </w:r>
            <w:r w:rsidR="00F62E34">
              <w:rPr>
                <w:spacing w:val="1"/>
              </w:rPr>
              <w:t xml:space="preserve"> </w:t>
            </w:r>
            <w:r>
              <w:t>2-15-49</w:t>
            </w:r>
          </w:p>
        </w:tc>
      </w:tr>
      <w:tr w:rsidR="00492568" w:rsidRPr="002B53E1" w:rsidTr="005E42EB">
        <w:trPr>
          <w:trHeight w:val="983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 w:right="651"/>
            </w:pPr>
            <w:r>
              <w:t>Адрес</w:t>
            </w:r>
            <w:r>
              <w:rPr>
                <w:spacing w:val="1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  <w:tc>
          <w:tcPr>
            <w:tcW w:w="7818" w:type="dxa"/>
          </w:tcPr>
          <w:p w:rsidR="002B53E1" w:rsidRPr="00A736C5" w:rsidRDefault="002B53E1" w:rsidP="002B53E1">
            <w:pPr>
              <w:pStyle w:val="TableParagraph"/>
            </w:pPr>
          </w:p>
          <w:p w:rsidR="00492568" w:rsidRPr="00A736C5" w:rsidRDefault="002B53E1" w:rsidP="002B53E1">
            <w:r w:rsidRPr="00A736C5">
              <w:t xml:space="preserve">  </w:t>
            </w:r>
            <w:proofErr w:type="spellStart"/>
            <w:r>
              <w:rPr>
                <w:lang w:val="en-US"/>
              </w:rPr>
              <w:t>dou</w:t>
            </w:r>
            <w:proofErr w:type="spellEnd"/>
            <w:r w:rsidRPr="00A736C5">
              <w:t>_2_</w:t>
            </w:r>
            <w:proofErr w:type="spellStart"/>
            <w:r>
              <w:rPr>
                <w:lang w:val="en-US"/>
              </w:rPr>
              <w:t>neverkino</w:t>
            </w:r>
            <w:proofErr w:type="spellEnd"/>
            <w:r w:rsidRPr="00A736C5">
              <w:t>@</w:t>
            </w:r>
            <w:proofErr w:type="spellStart"/>
            <w:r>
              <w:rPr>
                <w:lang w:val="en-US"/>
              </w:rPr>
              <w:t>edu</w:t>
            </w:r>
            <w:proofErr w:type="spellEnd"/>
            <w:r w:rsidRPr="00A736C5">
              <w:t>-</w:t>
            </w:r>
            <w:proofErr w:type="spellStart"/>
            <w:r>
              <w:rPr>
                <w:lang w:val="en-US"/>
              </w:rPr>
              <w:t>penza</w:t>
            </w:r>
            <w:proofErr w:type="spellEnd"/>
            <w:r w:rsidRPr="00A736C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492568" w:rsidRPr="000A0988" w:rsidTr="005E42EB">
        <w:trPr>
          <w:trHeight w:val="476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/>
            </w:pPr>
            <w:r>
              <w:t>Сайт</w:t>
            </w:r>
          </w:p>
        </w:tc>
        <w:tc>
          <w:tcPr>
            <w:tcW w:w="7818" w:type="dxa"/>
          </w:tcPr>
          <w:p w:rsidR="00492568" w:rsidRPr="002B53E1" w:rsidRDefault="002B53E1">
            <w:pPr>
              <w:pStyle w:val="TableParagraph"/>
              <w:spacing w:before="111"/>
              <w:ind w:left="110"/>
              <w:rPr>
                <w:lang w:val="en-US"/>
              </w:rPr>
            </w:pPr>
            <w:r>
              <w:rPr>
                <w:lang w:val="en-US"/>
              </w:rPr>
              <w:t>nev-ds2.edu-penza.ru</w:t>
            </w:r>
          </w:p>
        </w:tc>
      </w:tr>
      <w:tr w:rsidR="00492568" w:rsidTr="005E42EB">
        <w:trPr>
          <w:trHeight w:val="1235"/>
        </w:trPr>
        <w:tc>
          <w:tcPr>
            <w:tcW w:w="1990" w:type="dxa"/>
          </w:tcPr>
          <w:p w:rsidR="00492568" w:rsidRPr="002B53E1" w:rsidRDefault="00492568">
            <w:pPr>
              <w:pStyle w:val="TableParagraph"/>
              <w:rPr>
                <w:b/>
                <w:sz w:val="24"/>
                <w:lang w:val="en-US"/>
              </w:rPr>
            </w:pPr>
          </w:p>
          <w:p w:rsidR="00492568" w:rsidRDefault="00F62E34">
            <w:pPr>
              <w:pStyle w:val="TableParagraph"/>
              <w:spacing w:before="214"/>
              <w:ind w:left="110"/>
            </w:pPr>
            <w:r>
              <w:t>Учредитель</w:t>
            </w:r>
          </w:p>
        </w:tc>
        <w:tc>
          <w:tcPr>
            <w:tcW w:w="7818" w:type="dxa"/>
          </w:tcPr>
          <w:p w:rsidR="00492568" w:rsidRPr="00A736C5" w:rsidRDefault="00492568">
            <w:pPr>
              <w:pStyle w:val="TableParagraph"/>
              <w:ind w:left="110" w:right="244"/>
            </w:pPr>
          </w:p>
          <w:p w:rsidR="00FD62A8" w:rsidRPr="00FD62A8" w:rsidRDefault="00FD62A8">
            <w:pPr>
              <w:pStyle w:val="TableParagraph"/>
              <w:ind w:left="110" w:right="244"/>
            </w:pPr>
            <w:r>
              <w:t xml:space="preserve">Отдел образования Неверкинского района, расположенный по адресу:  ул. Куйбышева, д. 16 </w:t>
            </w:r>
          </w:p>
        </w:tc>
      </w:tr>
      <w:tr w:rsidR="00492568" w:rsidTr="005E42EB">
        <w:trPr>
          <w:trHeight w:val="476"/>
        </w:trPr>
        <w:tc>
          <w:tcPr>
            <w:tcW w:w="1990" w:type="dxa"/>
          </w:tcPr>
          <w:p w:rsidR="00492568" w:rsidRDefault="00F62E34">
            <w:pPr>
              <w:pStyle w:val="TableParagraph"/>
              <w:spacing w:before="111"/>
              <w:ind w:left="110"/>
            </w:pPr>
            <w:r>
              <w:t>Дата</w:t>
            </w:r>
            <w:r>
              <w:rPr>
                <w:spacing w:val="-2"/>
              </w:rPr>
              <w:t xml:space="preserve"> </w:t>
            </w:r>
            <w:r>
              <w:t>создания</w:t>
            </w:r>
          </w:p>
        </w:tc>
        <w:tc>
          <w:tcPr>
            <w:tcW w:w="7818" w:type="dxa"/>
          </w:tcPr>
          <w:p w:rsidR="00492568" w:rsidRDefault="00FD62A8">
            <w:pPr>
              <w:pStyle w:val="TableParagraph"/>
              <w:spacing w:before="111"/>
              <w:ind w:left="110"/>
            </w:pPr>
            <w:r>
              <w:t>2020</w:t>
            </w:r>
            <w:r w:rsidR="00F62E34">
              <w:rPr>
                <w:spacing w:val="-1"/>
              </w:rPr>
              <w:t xml:space="preserve"> </w:t>
            </w:r>
            <w:r w:rsidR="00F62E34">
              <w:t>год</w:t>
            </w:r>
          </w:p>
        </w:tc>
      </w:tr>
      <w:tr w:rsidR="00492568" w:rsidTr="005E42EB">
        <w:trPr>
          <w:trHeight w:val="731"/>
        </w:trPr>
        <w:tc>
          <w:tcPr>
            <w:tcW w:w="1990" w:type="dxa"/>
          </w:tcPr>
          <w:p w:rsidR="00492568" w:rsidRDefault="00492568">
            <w:pPr>
              <w:pStyle w:val="TableParagraph"/>
              <w:spacing w:before="8"/>
              <w:rPr>
                <w:b/>
                <w:sz w:val="20"/>
              </w:rPr>
            </w:pPr>
          </w:p>
          <w:p w:rsidR="00492568" w:rsidRDefault="00F62E34">
            <w:pPr>
              <w:pStyle w:val="TableParagraph"/>
              <w:ind w:left="110"/>
            </w:pPr>
            <w:r>
              <w:t>Лицензия</w:t>
            </w:r>
          </w:p>
        </w:tc>
        <w:tc>
          <w:tcPr>
            <w:tcW w:w="7818" w:type="dxa"/>
          </w:tcPr>
          <w:p w:rsidR="00492568" w:rsidRDefault="00FD62A8">
            <w:pPr>
              <w:pStyle w:val="TableParagraph"/>
              <w:spacing w:before="1"/>
              <w:ind w:left="110"/>
            </w:pPr>
            <w:r>
              <w:t xml:space="preserve">Регистрационный номер 12393 от 06.12.2019г. </w:t>
            </w:r>
          </w:p>
          <w:p w:rsidR="00FD62A8" w:rsidRDefault="00FD62A8">
            <w:pPr>
              <w:pStyle w:val="TableParagraph"/>
              <w:spacing w:before="1"/>
              <w:ind w:left="110"/>
            </w:pPr>
            <w:r>
              <w:t>Срок действия - бессрочно</w:t>
            </w:r>
          </w:p>
        </w:tc>
      </w:tr>
    </w:tbl>
    <w:p w:rsidR="00492568" w:rsidRDefault="00492568">
      <w:pPr>
        <w:pStyle w:val="a3"/>
        <w:ind w:left="0"/>
        <w:rPr>
          <w:b/>
          <w:sz w:val="26"/>
        </w:rPr>
      </w:pPr>
    </w:p>
    <w:p w:rsidR="00FD62A8" w:rsidRDefault="00FD62A8" w:rsidP="009B0E61">
      <w:pPr>
        <w:tabs>
          <w:tab w:val="left" w:pos="6503"/>
        </w:tabs>
        <w:autoSpaceDE/>
        <w:autoSpaceDN/>
        <w:spacing w:line="239" w:lineRule="auto"/>
        <w:ind w:right="384" w:firstLine="423"/>
        <w:jc w:val="both"/>
        <w:rPr>
          <w:color w:val="000000"/>
          <w:sz w:val="24"/>
          <w:szCs w:val="24"/>
          <w:lang w:eastAsia="ru-RU"/>
        </w:rPr>
      </w:pPr>
      <w:r w:rsidRPr="00FD62A8">
        <w:rPr>
          <w:color w:val="000000"/>
          <w:spacing w:val="-2"/>
          <w:sz w:val="24"/>
          <w:szCs w:val="24"/>
          <w:lang w:eastAsia="ru-RU"/>
        </w:rPr>
        <w:t>Те</w:t>
      </w:r>
      <w:r w:rsidRPr="00FD62A8">
        <w:rPr>
          <w:color w:val="000000"/>
          <w:sz w:val="24"/>
          <w:szCs w:val="24"/>
          <w:lang w:eastAsia="ru-RU"/>
        </w:rPr>
        <w:t>рр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3"/>
          <w:sz w:val="24"/>
          <w:szCs w:val="24"/>
          <w:lang w:eastAsia="ru-RU"/>
        </w:rPr>
        <w:t>т</w:t>
      </w:r>
      <w:r w:rsidRPr="00FD62A8">
        <w:rPr>
          <w:color w:val="000000"/>
          <w:spacing w:val="-1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рия,</w:t>
      </w:r>
      <w:r w:rsidRPr="00FD62A8">
        <w:rPr>
          <w:color w:val="000000"/>
          <w:spacing w:val="10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рас</w:t>
      </w:r>
      <w:r w:rsidRPr="00FD62A8">
        <w:rPr>
          <w:color w:val="000000"/>
          <w:spacing w:val="1"/>
          <w:sz w:val="24"/>
          <w:szCs w:val="24"/>
          <w:lang w:eastAsia="ru-RU"/>
        </w:rPr>
        <w:t>п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pacing w:val="1"/>
          <w:sz w:val="24"/>
          <w:szCs w:val="24"/>
          <w:lang w:eastAsia="ru-RU"/>
        </w:rPr>
        <w:t>ж</w:t>
      </w:r>
      <w:r w:rsidRPr="00FD62A8">
        <w:rPr>
          <w:color w:val="000000"/>
          <w:sz w:val="24"/>
          <w:szCs w:val="24"/>
          <w:lang w:eastAsia="ru-RU"/>
        </w:rPr>
        <w:t>ен</w:t>
      </w:r>
      <w:r w:rsidRPr="00FD62A8">
        <w:rPr>
          <w:color w:val="000000"/>
          <w:spacing w:val="-2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ая</w:t>
      </w:r>
      <w:r w:rsidRPr="00FD62A8">
        <w:rPr>
          <w:color w:val="000000"/>
          <w:spacing w:val="12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о</w:t>
      </w:r>
      <w:r w:rsidRPr="00FD62A8">
        <w:rPr>
          <w:color w:val="000000"/>
          <w:spacing w:val="6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ад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pacing w:val="3"/>
          <w:sz w:val="24"/>
          <w:szCs w:val="24"/>
          <w:lang w:eastAsia="ru-RU"/>
        </w:rPr>
        <w:t>с</w:t>
      </w:r>
      <w:r w:rsidRPr="00FD62A8">
        <w:rPr>
          <w:color w:val="000000"/>
          <w:sz w:val="24"/>
          <w:szCs w:val="24"/>
          <w:lang w:eastAsia="ru-RU"/>
        </w:rPr>
        <w:t>у</w:t>
      </w:r>
      <w:r w:rsidRPr="00FD62A8">
        <w:rPr>
          <w:color w:val="000000"/>
          <w:spacing w:val="6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ул. Полевая – 15б</w:t>
      </w:r>
      <w:r w:rsidRPr="00FD62A8">
        <w:rPr>
          <w:color w:val="000000"/>
          <w:spacing w:val="83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-1"/>
          <w:sz w:val="24"/>
          <w:szCs w:val="24"/>
          <w:lang w:eastAsia="ru-RU"/>
        </w:rPr>
        <w:t>м</w:t>
      </w:r>
      <w:r w:rsidRPr="00FD62A8">
        <w:rPr>
          <w:color w:val="000000"/>
          <w:spacing w:val="3"/>
          <w:sz w:val="24"/>
          <w:szCs w:val="24"/>
          <w:lang w:eastAsia="ru-RU"/>
        </w:rPr>
        <w:t>а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т</w:t>
      </w:r>
      <w:r w:rsidRPr="00FD62A8">
        <w:rPr>
          <w:color w:val="000000"/>
          <w:spacing w:val="82"/>
          <w:sz w:val="24"/>
          <w:szCs w:val="24"/>
          <w:lang w:eastAsia="ru-RU"/>
        </w:rPr>
        <w:t xml:space="preserve"> </w:t>
      </w:r>
      <w:r w:rsidRPr="00FD62A8">
        <w:rPr>
          <w:sz w:val="24"/>
          <w:szCs w:val="24"/>
          <w:lang w:eastAsia="ru-RU"/>
        </w:rPr>
        <w:t>12</w:t>
      </w:r>
      <w:r w:rsidRPr="00FD62A8">
        <w:rPr>
          <w:spacing w:val="2"/>
          <w:sz w:val="24"/>
          <w:szCs w:val="24"/>
          <w:lang w:eastAsia="ru-RU"/>
        </w:rPr>
        <w:t>,</w:t>
      </w:r>
      <w:r w:rsidRPr="00FD62A8">
        <w:rPr>
          <w:sz w:val="24"/>
          <w:szCs w:val="24"/>
          <w:lang w:eastAsia="ru-RU"/>
        </w:rPr>
        <w:t>196</w:t>
      </w:r>
      <w:r w:rsidRPr="00FD62A8">
        <w:rPr>
          <w:spacing w:val="82"/>
          <w:sz w:val="24"/>
          <w:szCs w:val="24"/>
          <w:lang w:eastAsia="ru-RU"/>
        </w:rPr>
        <w:t xml:space="preserve"> </w:t>
      </w:r>
      <w:proofErr w:type="spellStart"/>
      <w:r w:rsidRPr="00FD62A8">
        <w:rPr>
          <w:color w:val="000000"/>
          <w:sz w:val="24"/>
          <w:szCs w:val="24"/>
          <w:lang w:eastAsia="ru-RU"/>
        </w:rPr>
        <w:t>кв</w:t>
      </w:r>
      <w:r w:rsidRPr="00FD62A8">
        <w:rPr>
          <w:color w:val="000000"/>
          <w:spacing w:val="2"/>
          <w:sz w:val="24"/>
          <w:szCs w:val="24"/>
          <w:lang w:eastAsia="ru-RU"/>
        </w:rPr>
        <w:t>.</w:t>
      </w:r>
      <w:r w:rsidRPr="00FD62A8">
        <w:rPr>
          <w:color w:val="000000"/>
          <w:spacing w:val="-1"/>
          <w:sz w:val="24"/>
          <w:szCs w:val="24"/>
          <w:lang w:eastAsia="ru-RU"/>
        </w:rPr>
        <w:t>м</w:t>
      </w:r>
      <w:proofErr w:type="spellEnd"/>
      <w:r w:rsidRPr="00FD62A8">
        <w:rPr>
          <w:color w:val="000000"/>
          <w:sz w:val="24"/>
          <w:szCs w:val="24"/>
          <w:lang w:eastAsia="ru-RU"/>
        </w:rPr>
        <w:t>.</w:t>
      </w:r>
      <w:r w:rsidRPr="00FD62A8">
        <w:rPr>
          <w:color w:val="000000"/>
          <w:spacing w:val="83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z w:val="24"/>
          <w:szCs w:val="24"/>
          <w:lang w:eastAsia="ru-RU"/>
        </w:rPr>
        <w:t>я</w:t>
      </w:r>
      <w:r w:rsidRPr="00FD62A8">
        <w:rPr>
          <w:color w:val="000000"/>
          <w:spacing w:val="62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ка</w:t>
      </w:r>
      <w:r w:rsidRPr="00FD62A8">
        <w:rPr>
          <w:color w:val="000000"/>
          <w:spacing w:val="-1"/>
          <w:sz w:val="24"/>
          <w:szCs w:val="24"/>
          <w:lang w:eastAsia="ru-RU"/>
        </w:rPr>
        <w:t>ж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й</w:t>
      </w:r>
      <w:r w:rsidRPr="00FD62A8">
        <w:rPr>
          <w:color w:val="000000"/>
          <w:spacing w:val="63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г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7"/>
          <w:sz w:val="24"/>
          <w:szCs w:val="24"/>
          <w:lang w:eastAsia="ru-RU"/>
        </w:rPr>
        <w:t>у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ы</w:t>
      </w:r>
      <w:r w:rsidRPr="00FD62A8">
        <w:rPr>
          <w:color w:val="000000"/>
          <w:spacing w:val="64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w w:val="99"/>
          <w:sz w:val="24"/>
          <w:szCs w:val="24"/>
          <w:lang w:eastAsia="ru-RU"/>
        </w:rPr>
        <w:t>ь</w:t>
      </w:r>
      <w:r w:rsidRPr="00FD62A8">
        <w:rPr>
          <w:color w:val="00000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л</w:t>
      </w:r>
      <w:r w:rsidRPr="00FD62A8">
        <w:rPr>
          <w:color w:val="000000"/>
          <w:spacing w:val="4"/>
          <w:sz w:val="24"/>
          <w:szCs w:val="24"/>
          <w:lang w:eastAsia="ru-RU"/>
        </w:rPr>
        <w:t>ь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ы</w:t>
      </w:r>
      <w:r w:rsidRPr="00FD62A8">
        <w:rPr>
          <w:color w:val="000000"/>
          <w:w w:val="99"/>
          <w:sz w:val="24"/>
          <w:szCs w:val="24"/>
          <w:lang w:eastAsia="ru-RU"/>
        </w:rPr>
        <w:t>й</w:t>
      </w:r>
      <w:r w:rsidRPr="00FD62A8">
        <w:rPr>
          <w:color w:val="000000"/>
          <w:spacing w:val="17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3"/>
          <w:sz w:val="24"/>
          <w:szCs w:val="24"/>
          <w:lang w:eastAsia="ru-RU"/>
        </w:rPr>
        <w:t>у</w:t>
      </w:r>
      <w:r w:rsidRPr="00FD62A8">
        <w:rPr>
          <w:color w:val="000000"/>
          <w:spacing w:val="-1"/>
          <w:sz w:val="24"/>
          <w:szCs w:val="24"/>
          <w:lang w:eastAsia="ru-RU"/>
        </w:rPr>
        <w:t>ч</w:t>
      </w:r>
      <w:r w:rsidRPr="00FD62A8">
        <w:rPr>
          <w:color w:val="000000"/>
          <w:sz w:val="24"/>
          <w:szCs w:val="24"/>
          <w:lang w:eastAsia="ru-RU"/>
        </w:rPr>
        <w:t>ас</w:t>
      </w:r>
      <w:r w:rsidRPr="00FD62A8">
        <w:rPr>
          <w:color w:val="000000"/>
          <w:spacing w:val="5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к,</w:t>
      </w:r>
      <w:r w:rsidRPr="00FD62A8">
        <w:rPr>
          <w:color w:val="000000"/>
          <w:spacing w:val="170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на</w:t>
      </w:r>
      <w:r w:rsidRPr="00FD62A8">
        <w:rPr>
          <w:color w:val="000000"/>
          <w:spacing w:val="168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к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pacing w:val="2"/>
          <w:sz w:val="24"/>
          <w:szCs w:val="24"/>
          <w:lang w:eastAsia="ru-RU"/>
        </w:rPr>
        <w:t>р</w:t>
      </w:r>
      <w:r w:rsidRPr="00FD62A8">
        <w:rPr>
          <w:color w:val="000000"/>
          <w:sz w:val="24"/>
          <w:szCs w:val="24"/>
          <w:lang w:eastAsia="ru-RU"/>
        </w:rPr>
        <w:t>ом ра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м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ы</w:t>
      </w:r>
      <w:r w:rsidRPr="00FD62A8">
        <w:rPr>
          <w:color w:val="000000"/>
          <w:spacing w:val="169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иг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3"/>
          <w:sz w:val="24"/>
          <w:szCs w:val="24"/>
          <w:lang w:eastAsia="ru-RU"/>
        </w:rPr>
        <w:t>ы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166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3"/>
          <w:sz w:val="24"/>
          <w:szCs w:val="24"/>
          <w:lang w:eastAsia="ru-RU"/>
        </w:rPr>
        <w:t>в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spacing w:val="2"/>
          <w:sz w:val="24"/>
          <w:szCs w:val="24"/>
          <w:lang w:eastAsia="ru-RU"/>
        </w:rPr>
        <w:t>а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ды.</w:t>
      </w:r>
      <w:r w:rsidRPr="00FD62A8">
        <w:rPr>
          <w:color w:val="000000"/>
          <w:spacing w:val="17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м</w:t>
      </w:r>
      <w:r w:rsidRPr="00FD62A8">
        <w:rPr>
          <w:color w:val="000000"/>
          <w:spacing w:val="-4"/>
          <w:sz w:val="24"/>
          <w:szCs w:val="24"/>
          <w:lang w:eastAsia="ru-RU"/>
        </w:rPr>
        <w:t>ее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ся с</w:t>
      </w:r>
      <w:r w:rsidRPr="00FD62A8">
        <w:rPr>
          <w:color w:val="000000"/>
          <w:spacing w:val="1"/>
          <w:sz w:val="24"/>
          <w:szCs w:val="24"/>
          <w:lang w:eastAsia="ru-RU"/>
        </w:rPr>
        <w:t>п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рт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ая</w:t>
      </w:r>
      <w:r w:rsidRPr="00FD62A8">
        <w:rPr>
          <w:color w:val="000000"/>
          <w:spacing w:val="68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и</w:t>
      </w:r>
      <w:r w:rsidRPr="00FD62A8">
        <w:rPr>
          <w:color w:val="000000"/>
          <w:spacing w:val="65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1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г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вая</w:t>
      </w:r>
      <w:r w:rsidRPr="00FD62A8">
        <w:rPr>
          <w:color w:val="000000"/>
          <w:spacing w:val="68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п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z w:val="24"/>
          <w:szCs w:val="24"/>
          <w:lang w:eastAsia="ru-RU"/>
        </w:rPr>
        <w:t>адка.</w:t>
      </w:r>
      <w:r w:rsidRPr="00FD62A8">
        <w:rPr>
          <w:color w:val="000000"/>
          <w:spacing w:val="67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66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рр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т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67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ра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pacing w:val="1"/>
          <w:sz w:val="24"/>
          <w:szCs w:val="24"/>
          <w:lang w:eastAsia="ru-RU"/>
        </w:rPr>
        <w:t>б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ы</w:t>
      </w:r>
      <w:r w:rsidRPr="00FD62A8">
        <w:rPr>
          <w:color w:val="000000"/>
          <w:spacing w:val="109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к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6"/>
          <w:sz w:val="24"/>
          <w:szCs w:val="24"/>
          <w:lang w:eastAsia="ru-RU"/>
        </w:rPr>
        <w:t>у</w:t>
      </w:r>
      <w:r w:rsidRPr="00FD62A8">
        <w:rPr>
          <w:color w:val="000000"/>
          <w:sz w:val="24"/>
          <w:szCs w:val="24"/>
          <w:lang w:eastAsia="ru-RU"/>
        </w:rPr>
        <w:t>мбы,</w:t>
      </w:r>
      <w:r w:rsidRPr="00FD62A8">
        <w:rPr>
          <w:color w:val="000000"/>
          <w:spacing w:val="111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рас</w:t>
      </w:r>
      <w:r w:rsidRPr="00FD62A8">
        <w:rPr>
          <w:color w:val="000000"/>
          <w:spacing w:val="5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-7"/>
          <w:sz w:val="24"/>
          <w:szCs w:val="24"/>
          <w:lang w:eastAsia="ru-RU"/>
        </w:rPr>
        <w:t>у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11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3"/>
          <w:sz w:val="24"/>
          <w:szCs w:val="24"/>
          <w:lang w:eastAsia="ru-RU"/>
        </w:rPr>
        <w:t>к</w:t>
      </w:r>
      <w:r w:rsidRPr="00FD62A8">
        <w:rPr>
          <w:color w:val="000000"/>
          <w:spacing w:val="-7"/>
          <w:sz w:val="24"/>
          <w:szCs w:val="24"/>
          <w:lang w:eastAsia="ru-RU"/>
        </w:rPr>
        <w:t>у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к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11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08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2"/>
          <w:sz w:val="24"/>
          <w:szCs w:val="24"/>
          <w:lang w:eastAsia="ru-RU"/>
        </w:rPr>
        <w:t>р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вья.</w:t>
      </w:r>
      <w:r w:rsidRPr="00FD62A8">
        <w:rPr>
          <w:color w:val="000000"/>
          <w:sz w:val="24"/>
          <w:szCs w:val="24"/>
          <w:lang w:eastAsia="ru-RU"/>
        </w:rPr>
        <w:tab/>
      </w:r>
    </w:p>
    <w:p w:rsidR="00FD62A8" w:rsidRPr="00FD62A8" w:rsidRDefault="00FD62A8" w:rsidP="009B0E61">
      <w:pPr>
        <w:tabs>
          <w:tab w:val="left" w:pos="6503"/>
        </w:tabs>
        <w:autoSpaceDE/>
        <w:autoSpaceDN/>
        <w:spacing w:line="239" w:lineRule="auto"/>
        <w:ind w:right="384" w:firstLine="423"/>
        <w:jc w:val="both"/>
        <w:rPr>
          <w:color w:val="000000"/>
          <w:spacing w:val="47"/>
          <w:sz w:val="24"/>
          <w:szCs w:val="24"/>
          <w:lang w:eastAsia="ru-RU"/>
        </w:rPr>
      </w:pP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107"/>
          <w:sz w:val="24"/>
          <w:szCs w:val="24"/>
          <w:lang w:eastAsia="ru-RU"/>
        </w:rPr>
        <w:t xml:space="preserve"> 2-х этажном 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ни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07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рас</w:t>
      </w:r>
      <w:r w:rsidRPr="00FD62A8">
        <w:rPr>
          <w:color w:val="000000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-4"/>
          <w:sz w:val="24"/>
          <w:szCs w:val="24"/>
          <w:lang w:eastAsia="ru-RU"/>
        </w:rPr>
        <w:t>о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ж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ы</w:t>
      </w:r>
      <w:r w:rsidRPr="00FD62A8">
        <w:rPr>
          <w:color w:val="000000"/>
          <w:spacing w:val="1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5</w:t>
      </w:r>
      <w:r w:rsidRPr="00FD62A8">
        <w:rPr>
          <w:color w:val="000000"/>
          <w:spacing w:val="2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г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7"/>
          <w:sz w:val="24"/>
          <w:szCs w:val="24"/>
          <w:lang w:eastAsia="ru-RU"/>
        </w:rPr>
        <w:t>у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вых</w:t>
      </w:r>
      <w:r w:rsidRPr="00FD62A8">
        <w:rPr>
          <w:color w:val="000000"/>
          <w:spacing w:val="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м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z w:val="24"/>
          <w:szCs w:val="24"/>
          <w:lang w:eastAsia="ru-RU"/>
        </w:rPr>
        <w:t>ени</w:t>
      </w:r>
      <w:r w:rsidRPr="00FD62A8">
        <w:rPr>
          <w:color w:val="000000"/>
          <w:spacing w:val="2"/>
          <w:sz w:val="24"/>
          <w:szCs w:val="24"/>
          <w:lang w:eastAsia="ru-RU"/>
        </w:rPr>
        <w:t>й</w:t>
      </w:r>
      <w:r w:rsidRPr="00FD62A8">
        <w:rPr>
          <w:color w:val="000000"/>
          <w:spacing w:val="1"/>
          <w:sz w:val="24"/>
          <w:szCs w:val="24"/>
          <w:lang w:eastAsia="ru-RU"/>
        </w:rPr>
        <w:t>:</w:t>
      </w:r>
      <w:r w:rsidRPr="00FD62A8">
        <w:rPr>
          <w:color w:val="000000"/>
          <w:spacing w:val="16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г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2"/>
          <w:sz w:val="24"/>
          <w:szCs w:val="24"/>
          <w:lang w:eastAsia="ru-RU"/>
        </w:rPr>
        <w:t>у</w:t>
      </w:r>
      <w:r w:rsidRPr="00FD62A8">
        <w:rPr>
          <w:color w:val="000000"/>
          <w:spacing w:val="1"/>
          <w:sz w:val="24"/>
          <w:szCs w:val="24"/>
          <w:lang w:eastAsia="ru-RU"/>
        </w:rPr>
        <w:t>пп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2"/>
          <w:sz w:val="24"/>
          <w:szCs w:val="24"/>
          <w:lang w:eastAsia="ru-RU"/>
        </w:rPr>
        <w:t>ы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22"/>
          <w:sz w:val="24"/>
          <w:szCs w:val="24"/>
          <w:lang w:eastAsia="ru-RU"/>
        </w:rPr>
        <w:t xml:space="preserve"> </w:t>
      </w:r>
      <w:r w:rsidR="00F57124">
        <w:rPr>
          <w:color w:val="000000"/>
          <w:spacing w:val="-1"/>
          <w:w w:val="99"/>
          <w:sz w:val="24"/>
          <w:szCs w:val="24"/>
          <w:lang w:eastAsia="ru-RU"/>
        </w:rPr>
        <w:t>комнаты</w:t>
      </w:r>
      <w:r w:rsidRPr="00FD62A8">
        <w:rPr>
          <w:color w:val="000000"/>
          <w:sz w:val="24"/>
          <w:szCs w:val="24"/>
          <w:lang w:eastAsia="ru-RU"/>
        </w:rPr>
        <w:t>,</w:t>
      </w:r>
      <w:r w:rsidRPr="00FD62A8">
        <w:rPr>
          <w:color w:val="000000"/>
          <w:spacing w:val="22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z w:val="24"/>
          <w:szCs w:val="24"/>
          <w:lang w:eastAsia="ru-RU"/>
        </w:rPr>
        <w:t>ь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,</w:t>
      </w:r>
      <w:r w:rsidRPr="00FD62A8">
        <w:rPr>
          <w:color w:val="000000"/>
          <w:spacing w:val="26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3"/>
          <w:sz w:val="24"/>
          <w:szCs w:val="24"/>
          <w:lang w:eastAsia="ru-RU"/>
        </w:rPr>
        <w:t>у</w:t>
      </w:r>
      <w:r w:rsidRPr="00FD62A8">
        <w:rPr>
          <w:color w:val="000000"/>
          <w:spacing w:val="-1"/>
          <w:sz w:val="24"/>
          <w:szCs w:val="24"/>
          <w:lang w:eastAsia="ru-RU"/>
        </w:rPr>
        <w:t>м</w:t>
      </w:r>
      <w:r w:rsidRPr="00FD62A8">
        <w:rPr>
          <w:color w:val="000000"/>
          <w:sz w:val="24"/>
          <w:szCs w:val="24"/>
          <w:lang w:eastAsia="ru-RU"/>
        </w:rPr>
        <w:t>ыва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z w:val="24"/>
          <w:szCs w:val="24"/>
          <w:lang w:eastAsia="ru-RU"/>
        </w:rPr>
        <w:t>ь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3"/>
          <w:sz w:val="24"/>
          <w:szCs w:val="24"/>
          <w:lang w:eastAsia="ru-RU"/>
        </w:rPr>
        <w:t>ы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,</w:t>
      </w:r>
      <w:r w:rsidRPr="00FD62A8">
        <w:rPr>
          <w:color w:val="000000"/>
          <w:spacing w:val="22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6"/>
          <w:sz w:val="24"/>
          <w:szCs w:val="24"/>
          <w:lang w:eastAsia="ru-RU"/>
        </w:rPr>
        <w:t>т</w:t>
      </w:r>
      <w:r w:rsidRPr="00FD62A8">
        <w:rPr>
          <w:color w:val="000000"/>
          <w:spacing w:val="-7"/>
          <w:sz w:val="24"/>
          <w:szCs w:val="24"/>
          <w:lang w:eastAsia="ru-RU"/>
        </w:rPr>
        <w:t>у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3"/>
          <w:sz w:val="24"/>
          <w:szCs w:val="24"/>
          <w:lang w:eastAsia="ru-RU"/>
        </w:rPr>
        <w:t>ы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 xml:space="preserve">, </w:t>
      </w:r>
      <w:r w:rsidRPr="00FD62A8">
        <w:rPr>
          <w:color w:val="000000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м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2"/>
          <w:sz w:val="24"/>
          <w:szCs w:val="24"/>
          <w:lang w:eastAsia="ru-RU"/>
        </w:rPr>
        <w:t>ы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.</w:t>
      </w:r>
      <w:r w:rsidRPr="00FD62A8">
        <w:rPr>
          <w:color w:val="000000"/>
          <w:spacing w:val="86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В</w:t>
      </w:r>
      <w:r w:rsidRPr="00FD62A8">
        <w:rPr>
          <w:color w:val="000000"/>
          <w:spacing w:val="82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МБ</w:t>
      </w:r>
      <w:r w:rsidRPr="00FD62A8">
        <w:rPr>
          <w:color w:val="000000"/>
          <w:sz w:val="24"/>
          <w:szCs w:val="24"/>
          <w:lang w:eastAsia="ru-RU"/>
        </w:rPr>
        <w:t>Д</w:t>
      </w:r>
      <w:r w:rsidRPr="00FD62A8">
        <w:rPr>
          <w:color w:val="000000"/>
          <w:spacing w:val="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У</w:t>
      </w:r>
      <w:r w:rsidRPr="00FD62A8">
        <w:rPr>
          <w:color w:val="000000"/>
          <w:spacing w:val="87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ск</w:t>
      </w:r>
      <w:r w:rsidRPr="00FD62A8">
        <w:rPr>
          <w:color w:val="000000"/>
          <w:spacing w:val="2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й</w:t>
      </w:r>
      <w:r w:rsidRPr="00FD62A8">
        <w:rPr>
          <w:color w:val="000000"/>
          <w:spacing w:val="87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сад</w:t>
      </w:r>
      <w:r w:rsidRPr="00FD62A8">
        <w:rPr>
          <w:color w:val="000000"/>
          <w:spacing w:val="87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№</w:t>
      </w:r>
      <w:r w:rsidRPr="00FD62A8">
        <w:rPr>
          <w:color w:val="000000"/>
          <w:spacing w:val="86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2,</w:t>
      </w:r>
      <w:r w:rsidRPr="00FD62A8">
        <w:rPr>
          <w:color w:val="000000"/>
          <w:spacing w:val="87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ак</w:t>
      </w:r>
      <w:r w:rsidRPr="00FD62A8">
        <w:rPr>
          <w:color w:val="000000"/>
          <w:spacing w:val="-1"/>
          <w:sz w:val="24"/>
          <w:szCs w:val="24"/>
          <w:lang w:eastAsia="ru-RU"/>
        </w:rPr>
        <w:t>ж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81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"/>
          <w:sz w:val="24"/>
          <w:szCs w:val="24"/>
          <w:lang w:eastAsia="ru-RU"/>
        </w:rPr>
        <w:t>м</w:t>
      </w:r>
      <w:r w:rsidRPr="00FD62A8">
        <w:rPr>
          <w:color w:val="000000"/>
          <w:spacing w:val="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sz w:val="24"/>
          <w:szCs w:val="24"/>
          <w:lang w:eastAsia="ru-RU"/>
        </w:rPr>
        <w:t>ются</w:t>
      </w:r>
      <w:r w:rsidRPr="00FD62A8">
        <w:rPr>
          <w:color w:val="000000"/>
          <w:spacing w:val="84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4"/>
          <w:sz w:val="24"/>
          <w:szCs w:val="24"/>
          <w:lang w:eastAsia="ru-RU"/>
        </w:rPr>
        <w:t>с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ом</w:t>
      </w:r>
      <w:r w:rsidRPr="00FD62A8">
        <w:rPr>
          <w:color w:val="000000"/>
          <w:spacing w:val="-4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г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5"/>
          <w:sz w:val="24"/>
          <w:szCs w:val="24"/>
          <w:lang w:eastAsia="ru-RU"/>
        </w:rPr>
        <w:t>т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ль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3"/>
          <w:sz w:val="24"/>
          <w:szCs w:val="24"/>
          <w:lang w:eastAsia="ru-RU"/>
        </w:rPr>
        <w:t>ы</w:t>
      </w:r>
      <w:r w:rsidRPr="00FD62A8">
        <w:rPr>
          <w:color w:val="000000"/>
          <w:sz w:val="24"/>
          <w:szCs w:val="24"/>
          <w:lang w:eastAsia="ru-RU"/>
        </w:rPr>
        <w:t xml:space="preserve">е </w:t>
      </w:r>
      <w:r w:rsidRPr="00FD62A8">
        <w:rPr>
          <w:color w:val="000000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ом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4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ни</w:t>
      </w:r>
      <w:r w:rsidRPr="00FD62A8">
        <w:rPr>
          <w:color w:val="000000"/>
          <w:spacing w:val="1"/>
          <w:sz w:val="24"/>
          <w:szCs w:val="24"/>
          <w:lang w:eastAsia="ru-RU"/>
        </w:rPr>
        <w:t>я:</w:t>
      </w:r>
      <w:r w:rsidRPr="00FD62A8">
        <w:rPr>
          <w:color w:val="000000"/>
          <w:spacing w:val="147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пра</w:t>
      </w:r>
      <w:r w:rsidRPr="00FD62A8">
        <w:rPr>
          <w:color w:val="000000"/>
          <w:spacing w:val="2"/>
          <w:sz w:val="24"/>
          <w:szCs w:val="24"/>
          <w:lang w:eastAsia="ru-RU"/>
        </w:rPr>
        <w:t>ч</w:t>
      </w:r>
      <w:r w:rsidRPr="00FD62A8">
        <w:rPr>
          <w:color w:val="000000"/>
          <w:sz w:val="24"/>
          <w:szCs w:val="24"/>
          <w:lang w:eastAsia="ru-RU"/>
        </w:rPr>
        <w:t>еч</w:t>
      </w:r>
      <w:r w:rsidRPr="00FD62A8">
        <w:rPr>
          <w:color w:val="000000"/>
          <w:spacing w:val="-1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sz w:val="24"/>
          <w:szCs w:val="24"/>
          <w:lang w:eastAsia="ru-RU"/>
        </w:rPr>
        <w:t>я</w:t>
      </w:r>
      <w:r w:rsidRPr="00FD62A8">
        <w:rPr>
          <w:color w:val="000000"/>
          <w:sz w:val="24"/>
          <w:szCs w:val="24"/>
          <w:lang w:eastAsia="ru-RU"/>
        </w:rPr>
        <w:t>,</w:t>
      </w:r>
      <w:r w:rsidRPr="00FD62A8">
        <w:rPr>
          <w:color w:val="000000"/>
          <w:spacing w:val="154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п</w:t>
      </w:r>
      <w:r w:rsidRPr="00FD62A8">
        <w:rPr>
          <w:color w:val="000000"/>
          <w:spacing w:val="-2"/>
          <w:sz w:val="24"/>
          <w:szCs w:val="24"/>
          <w:lang w:eastAsia="ru-RU"/>
        </w:rPr>
        <w:t>и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5"/>
          <w:sz w:val="24"/>
          <w:szCs w:val="24"/>
          <w:lang w:eastAsia="ru-RU"/>
        </w:rPr>
        <w:t>б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к,</w:t>
      </w:r>
      <w:r w:rsidRPr="00FD62A8">
        <w:rPr>
          <w:color w:val="000000"/>
          <w:spacing w:val="15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3"/>
          <w:sz w:val="24"/>
          <w:szCs w:val="24"/>
          <w:lang w:eastAsia="ru-RU"/>
        </w:rPr>
        <w:t>м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д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w w:val="99"/>
          <w:sz w:val="24"/>
          <w:szCs w:val="24"/>
          <w:lang w:eastAsia="ru-RU"/>
        </w:rPr>
        <w:t>ц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ск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15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м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 xml:space="preserve">я, методический кабинет, </w:t>
      </w:r>
      <w:r w:rsidRPr="00FD62A8">
        <w:rPr>
          <w:color w:val="000000"/>
          <w:spacing w:val="3"/>
          <w:sz w:val="24"/>
          <w:szCs w:val="24"/>
          <w:lang w:eastAsia="ru-RU"/>
        </w:rPr>
        <w:t>м</w:t>
      </w:r>
      <w:r w:rsidRPr="00FD62A8">
        <w:rPr>
          <w:color w:val="000000"/>
          <w:spacing w:val="-6"/>
          <w:sz w:val="24"/>
          <w:szCs w:val="24"/>
          <w:lang w:eastAsia="ru-RU"/>
        </w:rPr>
        <w:t>у</w:t>
      </w:r>
      <w:r w:rsidRPr="00FD62A8">
        <w:rPr>
          <w:color w:val="000000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ыка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ь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4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-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sz w:val="24"/>
          <w:szCs w:val="24"/>
          <w:lang w:eastAsia="ru-RU"/>
        </w:rPr>
        <w:t>п</w:t>
      </w:r>
      <w:r w:rsidRPr="00FD62A8">
        <w:rPr>
          <w:color w:val="000000"/>
          <w:spacing w:val="-1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рт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2"/>
          <w:sz w:val="24"/>
          <w:szCs w:val="24"/>
          <w:lang w:eastAsia="ru-RU"/>
        </w:rPr>
        <w:t>ы</w:t>
      </w:r>
      <w:r w:rsidRPr="00FD62A8">
        <w:rPr>
          <w:color w:val="000000"/>
          <w:sz w:val="24"/>
          <w:szCs w:val="24"/>
          <w:lang w:eastAsia="ru-RU"/>
        </w:rPr>
        <w:t>й</w:t>
      </w:r>
      <w:r w:rsidRPr="00FD62A8">
        <w:rPr>
          <w:color w:val="000000"/>
          <w:spacing w:val="10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ал,</w:t>
      </w:r>
      <w:r w:rsidRPr="00FD62A8">
        <w:rPr>
          <w:color w:val="000000"/>
          <w:spacing w:val="104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г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ц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я</w:t>
      </w:r>
      <w:r w:rsidRPr="00FD62A8">
        <w:rPr>
          <w:color w:val="000000"/>
          <w:spacing w:val="104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пи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я</w:t>
      </w:r>
      <w:r w:rsidRPr="00FD62A8">
        <w:rPr>
          <w:color w:val="000000"/>
          <w:spacing w:val="10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6"/>
          <w:sz w:val="24"/>
          <w:szCs w:val="24"/>
          <w:lang w:eastAsia="ru-RU"/>
        </w:rPr>
        <w:t>д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й</w:t>
      </w:r>
      <w:r w:rsidRPr="00FD62A8">
        <w:rPr>
          <w:color w:val="00000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pacing w:val="2"/>
          <w:sz w:val="24"/>
          <w:szCs w:val="24"/>
          <w:lang w:eastAsia="ru-RU"/>
        </w:rPr>
        <w:t>с</w:t>
      </w:r>
      <w:r w:rsidRPr="00FD62A8">
        <w:rPr>
          <w:color w:val="000000"/>
          <w:spacing w:val="-3"/>
          <w:sz w:val="24"/>
          <w:szCs w:val="24"/>
          <w:lang w:eastAsia="ru-RU"/>
        </w:rPr>
        <w:t>у</w:t>
      </w:r>
      <w:r w:rsidRPr="00FD62A8">
        <w:rPr>
          <w:color w:val="000000"/>
          <w:spacing w:val="4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вл</w:t>
      </w:r>
      <w:r w:rsidRPr="00FD62A8">
        <w:rPr>
          <w:color w:val="000000"/>
          <w:spacing w:val="3"/>
          <w:sz w:val="24"/>
          <w:szCs w:val="24"/>
          <w:lang w:eastAsia="ru-RU"/>
        </w:rPr>
        <w:t>я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ся</w:t>
      </w:r>
      <w:r w:rsidRPr="00FD62A8">
        <w:rPr>
          <w:color w:val="000000"/>
          <w:spacing w:val="73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са</w:t>
      </w:r>
      <w:r w:rsidRPr="00FD62A8">
        <w:rPr>
          <w:color w:val="000000"/>
          <w:spacing w:val="2"/>
          <w:sz w:val="24"/>
          <w:szCs w:val="24"/>
          <w:lang w:eastAsia="ru-RU"/>
        </w:rPr>
        <w:t>м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я</w:t>
      </w:r>
      <w:r w:rsidRPr="00FD62A8">
        <w:rPr>
          <w:color w:val="000000"/>
          <w:spacing w:val="3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ль</w:t>
      </w:r>
      <w:r w:rsidRPr="00FD62A8">
        <w:rPr>
          <w:color w:val="000000"/>
          <w:spacing w:val="1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о</w:t>
      </w:r>
      <w:r w:rsidRPr="00FD62A8">
        <w:rPr>
          <w:color w:val="000000"/>
          <w:spacing w:val="73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а</w:t>
      </w:r>
      <w:r w:rsidRPr="00FD62A8">
        <w:rPr>
          <w:color w:val="000000"/>
          <w:spacing w:val="73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сч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т</w:t>
      </w:r>
      <w:r w:rsidRPr="00FD62A8">
        <w:rPr>
          <w:color w:val="000000"/>
          <w:spacing w:val="75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1"/>
          <w:sz w:val="24"/>
          <w:szCs w:val="24"/>
          <w:lang w:eastAsia="ru-RU"/>
        </w:rPr>
        <w:t>б</w:t>
      </w:r>
      <w:r w:rsidRPr="00FD62A8">
        <w:rPr>
          <w:color w:val="000000"/>
          <w:sz w:val="24"/>
          <w:szCs w:val="24"/>
          <w:lang w:eastAsia="ru-RU"/>
        </w:rPr>
        <w:t>юд</w:t>
      </w:r>
      <w:r w:rsidRPr="00FD62A8">
        <w:rPr>
          <w:color w:val="000000"/>
          <w:spacing w:val="3"/>
          <w:sz w:val="24"/>
          <w:szCs w:val="24"/>
          <w:lang w:eastAsia="ru-RU"/>
        </w:rPr>
        <w:t>ж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т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ых</w:t>
      </w:r>
      <w:r w:rsidRPr="00FD62A8">
        <w:rPr>
          <w:color w:val="000000"/>
          <w:spacing w:val="73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3"/>
          <w:sz w:val="24"/>
          <w:szCs w:val="24"/>
          <w:lang w:eastAsia="ru-RU"/>
        </w:rPr>
        <w:t>р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74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72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д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3"/>
          <w:sz w:val="24"/>
          <w:szCs w:val="24"/>
          <w:lang w:eastAsia="ru-RU"/>
        </w:rPr>
        <w:t>т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z w:val="24"/>
          <w:szCs w:val="24"/>
          <w:lang w:eastAsia="ru-RU"/>
        </w:rPr>
        <w:t>ьс</w:t>
      </w:r>
      <w:r w:rsidRPr="00FD62A8">
        <w:rPr>
          <w:color w:val="000000"/>
          <w:spacing w:val="2"/>
          <w:sz w:val="24"/>
          <w:szCs w:val="24"/>
          <w:lang w:eastAsia="ru-RU"/>
        </w:rPr>
        <w:t>к</w:t>
      </w:r>
      <w:r w:rsidRPr="00FD62A8">
        <w:rPr>
          <w:color w:val="000000"/>
          <w:spacing w:val="-2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й</w:t>
      </w:r>
      <w:r w:rsidRPr="00FD62A8">
        <w:rPr>
          <w:color w:val="000000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ла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ы.</w:t>
      </w:r>
      <w:r w:rsidRPr="00FD62A8">
        <w:rPr>
          <w:color w:val="000000"/>
          <w:spacing w:val="47"/>
          <w:sz w:val="24"/>
          <w:szCs w:val="24"/>
          <w:lang w:eastAsia="ru-RU"/>
        </w:rPr>
        <w:t xml:space="preserve"> </w:t>
      </w:r>
    </w:p>
    <w:p w:rsidR="00FD62A8" w:rsidRPr="00FD62A8" w:rsidRDefault="00FD62A8" w:rsidP="009B0E61">
      <w:pPr>
        <w:tabs>
          <w:tab w:val="left" w:pos="2207"/>
          <w:tab w:val="left" w:pos="2659"/>
          <w:tab w:val="left" w:pos="4561"/>
          <w:tab w:val="left" w:pos="5009"/>
          <w:tab w:val="left" w:pos="6724"/>
          <w:tab w:val="left" w:pos="8899"/>
          <w:tab w:val="left" w:pos="10206"/>
        </w:tabs>
        <w:autoSpaceDE/>
        <w:autoSpaceDN/>
        <w:spacing w:line="239" w:lineRule="auto"/>
        <w:ind w:right="384"/>
        <w:jc w:val="both"/>
        <w:rPr>
          <w:color w:val="000000"/>
          <w:sz w:val="24"/>
          <w:szCs w:val="24"/>
          <w:lang w:eastAsia="ru-RU"/>
        </w:rPr>
      </w:pPr>
      <w:r w:rsidRPr="00FD62A8">
        <w:rPr>
          <w:color w:val="000000"/>
          <w:spacing w:val="2"/>
          <w:sz w:val="24"/>
          <w:szCs w:val="24"/>
          <w:lang w:eastAsia="ru-RU"/>
        </w:rPr>
        <w:t>П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та</w:t>
      </w:r>
      <w:r w:rsidRPr="00FD62A8">
        <w:rPr>
          <w:color w:val="000000"/>
          <w:spacing w:val="-1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41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5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ей</w:t>
      </w:r>
      <w:r w:rsidRPr="00FD62A8">
        <w:rPr>
          <w:color w:val="000000"/>
          <w:spacing w:val="46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-</w:t>
      </w:r>
      <w:r w:rsidRPr="00FD62A8">
        <w:rPr>
          <w:color w:val="000000"/>
          <w:spacing w:val="45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3-х</w:t>
      </w:r>
      <w:r w:rsidRPr="00FD62A8">
        <w:rPr>
          <w:color w:val="000000"/>
          <w:spacing w:val="45"/>
          <w:sz w:val="24"/>
          <w:szCs w:val="24"/>
          <w:lang w:eastAsia="ru-RU"/>
        </w:rPr>
        <w:t xml:space="preserve"> </w:t>
      </w:r>
      <w:r w:rsidRPr="00FD62A8">
        <w:rPr>
          <w:color w:val="000000"/>
          <w:sz w:val="24"/>
          <w:szCs w:val="24"/>
          <w:lang w:eastAsia="ru-RU"/>
        </w:rPr>
        <w:t>ра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овое</w:t>
      </w:r>
      <w:r w:rsidRPr="00FD62A8">
        <w:rPr>
          <w:color w:val="000000"/>
          <w:spacing w:val="41"/>
          <w:sz w:val="24"/>
          <w:szCs w:val="24"/>
          <w:lang w:eastAsia="ru-RU"/>
        </w:rPr>
        <w:t xml:space="preserve"> </w:t>
      </w:r>
      <w:r w:rsidRPr="00FD62A8">
        <w:rPr>
          <w:color w:val="000000"/>
          <w:w w:val="99"/>
          <w:sz w:val="24"/>
          <w:szCs w:val="24"/>
          <w:lang w:eastAsia="ru-RU"/>
        </w:rPr>
        <w:t>(з</w:t>
      </w:r>
      <w:r w:rsidRPr="00FD62A8">
        <w:rPr>
          <w:color w:val="000000"/>
          <w:sz w:val="24"/>
          <w:szCs w:val="24"/>
          <w:lang w:eastAsia="ru-RU"/>
        </w:rPr>
        <w:t>ав</w:t>
      </w:r>
      <w:r w:rsidRPr="00FD62A8">
        <w:rPr>
          <w:color w:val="000000"/>
          <w:spacing w:val="1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рак,</w:t>
      </w:r>
      <w:r w:rsidRPr="00FD62A8">
        <w:rPr>
          <w:color w:val="000000"/>
          <w:spacing w:val="47"/>
          <w:sz w:val="24"/>
          <w:szCs w:val="24"/>
          <w:lang w:eastAsia="ru-RU"/>
        </w:rPr>
        <w:t xml:space="preserve">  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z w:val="24"/>
          <w:szCs w:val="24"/>
          <w:lang w:eastAsia="ru-RU"/>
        </w:rPr>
        <w:t>б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z w:val="24"/>
          <w:szCs w:val="24"/>
          <w:lang w:eastAsia="ru-RU"/>
        </w:rPr>
        <w:t>,</w:t>
      </w:r>
      <w:r w:rsidRPr="00FD62A8">
        <w:rPr>
          <w:color w:val="000000"/>
          <w:spacing w:val="47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w w:val="99"/>
          <w:sz w:val="24"/>
          <w:szCs w:val="24"/>
          <w:lang w:eastAsia="ru-RU"/>
        </w:rPr>
        <w:t>л</w:t>
      </w:r>
      <w:r w:rsidRPr="00FD62A8">
        <w:rPr>
          <w:color w:val="000000"/>
          <w:sz w:val="24"/>
          <w:szCs w:val="24"/>
          <w:lang w:eastAsia="ru-RU"/>
        </w:rPr>
        <w:t>д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к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)</w:t>
      </w:r>
      <w:r w:rsidRPr="00FD62A8">
        <w:rPr>
          <w:color w:val="000000"/>
          <w:sz w:val="24"/>
          <w:szCs w:val="24"/>
          <w:lang w:eastAsia="ru-RU"/>
        </w:rPr>
        <w:t xml:space="preserve">, 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pacing w:val="2"/>
          <w:sz w:val="24"/>
          <w:szCs w:val="24"/>
          <w:lang w:eastAsia="ru-RU"/>
        </w:rPr>
        <w:t>с</w:t>
      </w:r>
      <w:r w:rsidRPr="00FD62A8">
        <w:rPr>
          <w:color w:val="000000"/>
          <w:spacing w:val="-3"/>
          <w:sz w:val="24"/>
          <w:szCs w:val="24"/>
          <w:lang w:eastAsia="ru-RU"/>
        </w:rPr>
        <w:t>у</w:t>
      </w:r>
      <w:r w:rsidRPr="00FD62A8">
        <w:rPr>
          <w:color w:val="000000"/>
          <w:spacing w:val="4"/>
          <w:w w:val="99"/>
          <w:sz w:val="24"/>
          <w:szCs w:val="24"/>
          <w:lang w:eastAsia="ru-RU"/>
        </w:rPr>
        <w:t>щ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вл</w:t>
      </w:r>
      <w:r w:rsidRPr="00FD62A8">
        <w:rPr>
          <w:color w:val="000000"/>
          <w:spacing w:val="3"/>
          <w:sz w:val="24"/>
          <w:szCs w:val="24"/>
          <w:lang w:eastAsia="ru-RU"/>
        </w:rPr>
        <w:t>я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="00F57124">
        <w:rPr>
          <w:color w:val="000000"/>
          <w:sz w:val="24"/>
          <w:szCs w:val="24"/>
          <w:lang w:eastAsia="ru-RU"/>
        </w:rPr>
        <w:t xml:space="preserve">ся </w:t>
      </w:r>
      <w:r w:rsidRPr="00FD62A8">
        <w:rPr>
          <w:color w:val="000000"/>
          <w:sz w:val="24"/>
          <w:szCs w:val="24"/>
          <w:lang w:eastAsia="ru-RU"/>
        </w:rPr>
        <w:t xml:space="preserve">в </w:t>
      </w:r>
      <w:r w:rsidRPr="00FD62A8">
        <w:rPr>
          <w:color w:val="000000"/>
          <w:spacing w:val="3"/>
          <w:sz w:val="24"/>
          <w:szCs w:val="24"/>
          <w:lang w:eastAsia="ru-RU"/>
        </w:rPr>
        <w:t>с</w:t>
      </w:r>
      <w:r w:rsidRPr="00FD62A8">
        <w:rPr>
          <w:color w:val="000000"/>
          <w:sz w:val="24"/>
          <w:szCs w:val="24"/>
          <w:lang w:eastAsia="ru-RU"/>
        </w:rPr>
        <w:t>о</w:t>
      </w:r>
      <w:r w:rsidRPr="00FD62A8">
        <w:rPr>
          <w:color w:val="000000"/>
          <w:spacing w:val="-3"/>
          <w:sz w:val="24"/>
          <w:szCs w:val="24"/>
          <w:lang w:eastAsia="ru-RU"/>
        </w:rPr>
        <w:t>о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3"/>
          <w:sz w:val="24"/>
          <w:szCs w:val="24"/>
          <w:lang w:eastAsia="ru-RU"/>
        </w:rPr>
        <w:t>в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z w:val="24"/>
          <w:szCs w:val="24"/>
          <w:lang w:eastAsia="ru-RU"/>
        </w:rPr>
        <w:t>в</w:t>
      </w:r>
      <w:r w:rsidRPr="00FD62A8">
        <w:rPr>
          <w:color w:val="000000"/>
          <w:spacing w:val="-1"/>
          <w:sz w:val="24"/>
          <w:szCs w:val="24"/>
          <w:lang w:eastAsia="ru-RU"/>
        </w:rPr>
        <w:t>и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="00F57124">
        <w:rPr>
          <w:color w:val="000000"/>
          <w:sz w:val="24"/>
          <w:szCs w:val="24"/>
          <w:lang w:eastAsia="ru-RU"/>
        </w:rPr>
        <w:t xml:space="preserve"> с </w:t>
      </w:r>
      <w:r w:rsidRPr="00FD62A8">
        <w:rPr>
          <w:color w:val="000000"/>
          <w:w w:val="99"/>
          <w:sz w:val="24"/>
          <w:szCs w:val="24"/>
          <w:lang w:eastAsia="ru-RU"/>
        </w:rPr>
        <w:t>п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pacing w:val="2"/>
          <w:sz w:val="24"/>
          <w:szCs w:val="24"/>
          <w:lang w:eastAsia="ru-RU"/>
        </w:rPr>
        <w:t>м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="00F57124">
        <w:rPr>
          <w:color w:val="000000"/>
          <w:sz w:val="24"/>
          <w:szCs w:val="24"/>
          <w:lang w:eastAsia="ru-RU"/>
        </w:rPr>
        <w:t xml:space="preserve">ым </w:t>
      </w:r>
      <w:r w:rsidRPr="00FD62A8">
        <w:rPr>
          <w:color w:val="000000"/>
          <w:spacing w:val="1"/>
          <w:sz w:val="24"/>
          <w:szCs w:val="24"/>
          <w:lang w:eastAsia="ru-RU"/>
        </w:rPr>
        <w:t>д</w:t>
      </w:r>
      <w:r w:rsidRPr="00FD62A8">
        <w:rPr>
          <w:color w:val="000000"/>
          <w:spacing w:val="-2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с</w:t>
      </w:r>
      <w:r w:rsidRPr="00FD62A8">
        <w:rPr>
          <w:color w:val="000000"/>
          <w:spacing w:val="-1"/>
          <w:sz w:val="24"/>
          <w:szCs w:val="24"/>
          <w:lang w:eastAsia="ru-RU"/>
        </w:rPr>
        <w:t>я</w:t>
      </w:r>
      <w:r w:rsidRPr="00FD62A8">
        <w:rPr>
          <w:color w:val="000000"/>
          <w:spacing w:val="4"/>
          <w:sz w:val="24"/>
          <w:szCs w:val="24"/>
          <w:lang w:eastAsia="ru-RU"/>
        </w:rPr>
        <w:t>т</w:t>
      </w:r>
      <w:r w:rsidRPr="00FD62A8">
        <w:rPr>
          <w:color w:val="000000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д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>ев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="00F57124">
        <w:rPr>
          <w:color w:val="000000"/>
          <w:sz w:val="24"/>
          <w:szCs w:val="24"/>
          <w:lang w:eastAsia="ru-RU"/>
        </w:rPr>
        <w:t xml:space="preserve">ым </w:t>
      </w:r>
      <w:r w:rsidRPr="00FD62A8">
        <w:rPr>
          <w:color w:val="000000"/>
          <w:spacing w:val="2"/>
          <w:sz w:val="24"/>
          <w:szCs w:val="24"/>
          <w:lang w:eastAsia="ru-RU"/>
        </w:rPr>
        <w:t>м</w:t>
      </w:r>
      <w:r w:rsidRPr="00FD62A8">
        <w:rPr>
          <w:color w:val="000000"/>
          <w:sz w:val="24"/>
          <w:szCs w:val="24"/>
          <w:lang w:eastAsia="ru-RU"/>
        </w:rPr>
        <w:t>е</w:t>
      </w:r>
      <w:r w:rsidRPr="00FD62A8">
        <w:rPr>
          <w:color w:val="000000"/>
          <w:spacing w:val="-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1"/>
          <w:sz w:val="24"/>
          <w:szCs w:val="24"/>
          <w:lang w:eastAsia="ru-RU"/>
        </w:rPr>
        <w:t>ю</w:t>
      </w:r>
      <w:r w:rsidRPr="00FD62A8">
        <w:rPr>
          <w:color w:val="000000"/>
          <w:sz w:val="24"/>
          <w:szCs w:val="24"/>
          <w:lang w:eastAsia="ru-RU"/>
        </w:rPr>
        <w:t xml:space="preserve">, </w:t>
      </w:r>
      <w:r w:rsidRPr="00FD62A8">
        <w:rPr>
          <w:color w:val="000000"/>
          <w:spacing w:val="-3"/>
          <w:sz w:val="24"/>
          <w:szCs w:val="24"/>
          <w:lang w:eastAsia="ru-RU"/>
        </w:rPr>
        <w:t>у</w:t>
      </w:r>
      <w:r w:rsidRPr="00FD62A8">
        <w:rPr>
          <w:color w:val="000000"/>
          <w:w w:val="99"/>
          <w:sz w:val="24"/>
          <w:szCs w:val="24"/>
          <w:lang w:eastAsia="ru-RU"/>
        </w:rPr>
        <w:t>т</w:t>
      </w:r>
      <w:r w:rsidRPr="00FD62A8">
        <w:rPr>
          <w:color w:val="000000"/>
          <w:spacing w:val="4"/>
          <w:sz w:val="24"/>
          <w:szCs w:val="24"/>
          <w:lang w:eastAsia="ru-RU"/>
        </w:rPr>
        <w:t>в</w:t>
      </w:r>
      <w:r w:rsidRPr="00FD62A8">
        <w:rPr>
          <w:color w:val="000000"/>
          <w:spacing w:val="-4"/>
          <w:sz w:val="24"/>
          <w:szCs w:val="24"/>
          <w:lang w:eastAsia="ru-RU"/>
        </w:rPr>
        <w:t>е</w:t>
      </w:r>
      <w:r w:rsidRPr="00FD62A8">
        <w:rPr>
          <w:color w:val="000000"/>
          <w:sz w:val="24"/>
          <w:szCs w:val="24"/>
          <w:lang w:eastAsia="ru-RU"/>
        </w:rPr>
        <w:t>р</w:t>
      </w:r>
      <w:r w:rsidRPr="00FD62A8">
        <w:rPr>
          <w:color w:val="000000"/>
          <w:spacing w:val="-1"/>
          <w:sz w:val="24"/>
          <w:szCs w:val="24"/>
          <w:lang w:eastAsia="ru-RU"/>
        </w:rPr>
        <w:t>ж</w:t>
      </w:r>
      <w:r w:rsidRPr="00FD62A8">
        <w:rPr>
          <w:color w:val="000000"/>
          <w:spacing w:val="5"/>
          <w:sz w:val="24"/>
          <w:szCs w:val="24"/>
          <w:lang w:eastAsia="ru-RU"/>
        </w:rPr>
        <w:t>д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1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z w:val="24"/>
          <w:szCs w:val="24"/>
          <w:lang w:eastAsia="ru-RU"/>
        </w:rPr>
        <w:t xml:space="preserve">ым </w:t>
      </w:r>
      <w:proofErr w:type="gramStart"/>
      <w:r w:rsidRPr="00FD62A8">
        <w:rPr>
          <w:color w:val="000000"/>
          <w:w w:val="99"/>
          <w:sz w:val="24"/>
          <w:szCs w:val="24"/>
          <w:lang w:eastAsia="ru-RU"/>
        </w:rPr>
        <w:t>з</w:t>
      </w:r>
      <w:r w:rsidRPr="00FD62A8">
        <w:rPr>
          <w:color w:val="000000"/>
          <w:sz w:val="24"/>
          <w:szCs w:val="24"/>
          <w:lang w:eastAsia="ru-RU"/>
        </w:rPr>
        <w:t>ав</w:t>
      </w:r>
      <w:r w:rsidRPr="00FD62A8">
        <w:rPr>
          <w:color w:val="000000"/>
          <w:spacing w:val="-3"/>
          <w:sz w:val="24"/>
          <w:szCs w:val="24"/>
          <w:lang w:eastAsia="ru-RU"/>
        </w:rPr>
        <w:t>е</w:t>
      </w:r>
      <w:r w:rsidRPr="00FD62A8">
        <w:rPr>
          <w:color w:val="000000"/>
          <w:spacing w:val="4"/>
          <w:sz w:val="24"/>
          <w:szCs w:val="24"/>
          <w:lang w:eastAsia="ru-RU"/>
        </w:rPr>
        <w:t>д</w:t>
      </w:r>
      <w:r w:rsidRPr="00FD62A8">
        <w:rPr>
          <w:color w:val="000000"/>
          <w:spacing w:val="-2"/>
          <w:sz w:val="24"/>
          <w:szCs w:val="24"/>
          <w:lang w:eastAsia="ru-RU"/>
        </w:rPr>
        <w:t>у</w:t>
      </w:r>
      <w:r w:rsidRPr="00FD62A8">
        <w:rPr>
          <w:color w:val="000000"/>
          <w:spacing w:val="-1"/>
          <w:sz w:val="24"/>
          <w:szCs w:val="24"/>
          <w:lang w:eastAsia="ru-RU"/>
        </w:rPr>
        <w:t>ю</w:t>
      </w:r>
      <w:r w:rsidRPr="00FD62A8">
        <w:rPr>
          <w:color w:val="000000"/>
          <w:spacing w:val="2"/>
          <w:w w:val="99"/>
          <w:sz w:val="24"/>
          <w:szCs w:val="24"/>
          <w:lang w:eastAsia="ru-RU"/>
        </w:rPr>
        <w:t>щ</w:t>
      </w:r>
      <w:r w:rsidR="00A736C5">
        <w:rPr>
          <w:color w:val="000000"/>
          <w:sz w:val="24"/>
          <w:szCs w:val="24"/>
          <w:lang w:eastAsia="ru-RU"/>
        </w:rPr>
        <w:t>ей</w:t>
      </w:r>
      <w:r w:rsidRPr="00FD62A8">
        <w:rPr>
          <w:color w:val="000000"/>
          <w:spacing w:val="4"/>
          <w:sz w:val="24"/>
          <w:szCs w:val="24"/>
          <w:lang w:eastAsia="ru-RU"/>
        </w:rPr>
        <w:t xml:space="preserve"> </w:t>
      </w:r>
      <w:r w:rsidRPr="00FD62A8">
        <w:rPr>
          <w:color w:val="000000"/>
          <w:spacing w:val="-2"/>
          <w:sz w:val="24"/>
          <w:szCs w:val="24"/>
          <w:lang w:eastAsia="ru-RU"/>
        </w:rPr>
        <w:t>у</w:t>
      </w:r>
      <w:r w:rsidRPr="00FD62A8">
        <w:rPr>
          <w:color w:val="000000"/>
          <w:spacing w:val="-1"/>
          <w:sz w:val="24"/>
          <w:szCs w:val="24"/>
          <w:lang w:eastAsia="ru-RU"/>
        </w:rPr>
        <w:t>ч</w:t>
      </w:r>
      <w:r w:rsidRPr="00FD62A8">
        <w:rPr>
          <w:color w:val="000000"/>
          <w:spacing w:val="2"/>
          <w:sz w:val="24"/>
          <w:szCs w:val="24"/>
          <w:lang w:eastAsia="ru-RU"/>
        </w:rPr>
        <w:t>р</w:t>
      </w:r>
      <w:r w:rsidRPr="00FD62A8">
        <w:rPr>
          <w:color w:val="000000"/>
          <w:sz w:val="24"/>
          <w:szCs w:val="24"/>
          <w:lang w:eastAsia="ru-RU"/>
        </w:rPr>
        <w:t>ежде</w:t>
      </w:r>
      <w:r w:rsidRPr="00FD62A8">
        <w:rPr>
          <w:color w:val="000000"/>
          <w:w w:val="99"/>
          <w:sz w:val="24"/>
          <w:szCs w:val="24"/>
          <w:lang w:eastAsia="ru-RU"/>
        </w:rPr>
        <w:t>н</w:t>
      </w:r>
      <w:r w:rsidRPr="00FD62A8">
        <w:rPr>
          <w:color w:val="000000"/>
          <w:spacing w:val="-2"/>
          <w:w w:val="99"/>
          <w:sz w:val="24"/>
          <w:szCs w:val="24"/>
          <w:lang w:eastAsia="ru-RU"/>
        </w:rPr>
        <w:t>и</w:t>
      </w:r>
      <w:r w:rsidRPr="00FD62A8">
        <w:rPr>
          <w:color w:val="000000"/>
          <w:sz w:val="24"/>
          <w:szCs w:val="24"/>
          <w:lang w:eastAsia="ru-RU"/>
        </w:rPr>
        <w:t>я</w:t>
      </w:r>
      <w:proofErr w:type="gramEnd"/>
      <w:r w:rsidRPr="00FD62A8">
        <w:rPr>
          <w:color w:val="000000"/>
          <w:sz w:val="24"/>
          <w:szCs w:val="24"/>
          <w:lang w:eastAsia="ru-RU"/>
        </w:rPr>
        <w:t>.</w:t>
      </w:r>
    </w:p>
    <w:p w:rsidR="00FD62A8" w:rsidRPr="00FD62A8" w:rsidRDefault="00F57124" w:rsidP="009B0E61">
      <w:pPr>
        <w:tabs>
          <w:tab w:val="left" w:pos="10206"/>
        </w:tabs>
        <w:ind w:right="384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     </w:t>
      </w:r>
      <w:r w:rsidR="00FD62A8" w:rsidRPr="00FD62A8">
        <w:rPr>
          <w:sz w:val="24"/>
          <w:szCs w:val="24"/>
          <w:lang w:eastAsia="ru-RU" w:bidi="ru-RU"/>
        </w:rPr>
        <w:t>Для обеспечения безопасности детей здания учреждения оборудованы пожарной сигнализацией с автоматическим вызовом на пульт пожарной части, системой видеонаблюдения и тревожной кнопкой, что позволяет своевременно и оперативно вызвать специальные службы в случае чрезвычайной ситуации (ЧС). Для этого с соответствующими организациями заключены договора.</w:t>
      </w:r>
    </w:p>
    <w:p w:rsidR="00FD62A8" w:rsidRPr="00FD62A8" w:rsidRDefault="00FD62A8" w:rsidP="00FD62A8">
      <w:pPr>
        <w:widowControl/>
        <w:autoSpaceDE/>
        <w:autoSpaceDN/>
        <w:spacing w:line="240" w:lineRule="exact"/>
        <w:jc w:val="both"/>
        <w:rPr>
          <w:sz w:val="24"/>
          <w:szCs w:val="24"/>
          <w:lang w:eastAsia="ru-RU"/>
        </w:rPr>
      </w:pPr>
    </w:p>
    <w:p w:rsidR="00492568" w:rsidRDefault="00F62E34" w:rsidP="005E42EB">
      <w:pPr>
        <w:ind w:right="397"/>
        <w:jc w:val="both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Детского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программ</w:t>
      </w:r>
      <w:r>
        <w:rPr>
          <w:spacing w:val="-1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492568" w:rsidRDefault="00F62E34" w:rsidP="005E42EB">
      <w:pPr>
        <w:pStyle w:val="a3"/>
        <w:spacing w:before="149"/>
        <w:ind w:left="0" w:right="397"/>
        <w:jc w:val="both"/>
      </w:pPr>
      <w:r>
        <w:rPr>
          <w:b/>
        </w:rPr>
        <w:t xml:space="preserve">Предметом деятельности Детского сада </w:t>
      </w:r>
      <w:r>
        <w:t>является формирование общей культуры, развитие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интеллектуальных,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</w:t>
      </w:r>
      <w:r>
        <w:rPr>
          <w:spacing w:val="-57"/>
        </w:rPr>
        <w:t xml:space="preserve"> </w:t>
      </w:r>
      <w:r>
        <w:t>воспитанников.</w:t>
      </w:r>
    </w:p>
    <w:p w:rsidR="00492568" w:rsidRDefault="00F62E34" w:rsidP="00F57124">
      <w:pPr>
        <w:pStyle w:val="1"/>
        <w:spacing w:before="152"/>
        <w:ind w:left="0"/>
        <w:jc w:val="both"/>
      </w:pPr>
      <w:r>
        <w:t>Режим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Детского</w:t>
      </w:r>
      <w:r>
        <w:rPr>
          <w:spacing w:val="-2"/>
        </w:rPr>
        <w:t xml:space="preserve"> </w:t>
      </w:r>
      <w:r>
        <w:t>сада</w:t>
      </w:r>
    </w:p>
    <w:p w:rsidR="00492568" w:rsidRDefault="00F62E34" w:rsidP="00F57124">
      <w:pPr>
        <w:pStyle w:val="a3"/>
        <w:spacing w:before="149"/>
        <w:ind w:left="0" w:right="554"/>
        <w:jc w:val="both"/>
      </w:pPr>
      <w:r>
        <w:lastRenderedPageBreak/>
        <w:t>Рабочая неделя – пятидневная, с понедельника по пятницу. Длительность пребывания детей в</w:t>
      </w:r>
      <w:r>
        <w:rPr>
          <w:spacing w:val="1"/>
        </w:rPr>
        <w:t xml:space="preserve"> </w:t>
      </w:r>
      <w:r>
        <w:t>группах</w:t>
      </w:r>
      <w:r>
        <w:rPr>
          <w:spacing w:val="-1"/>
        </w:rPr>
        <w:t xml:space="preserve"> </w:t>
      </w:r>
      <w:r>
        <w:t>– 10</w:t>
      </w:r>
      <w:r w:rsidR="00F57124">
        <w:t>,5</w:t>
      </w:r>
      <w:r>
        <w:t xml:space="preserve"> часов. Режим</w:t>
      </w:r>
      <w:r>
        <w:rPr>
          <w:spacing w:val="-2"/>
        </w:rPr>
        <w:t xml:space="preserve"> </w:t>
      </w:r>
      <w:r>
        <w:t>работы групп</w:t>
      </w:r>
      <w:r>
        <w:rPr>
          <w:spacing w:val="3"/>
        </w:rPr>
        <w:t xml:space="preserve"> </w:t>
      </w:r>
      <w:r>
        <w:t>– с</w:t>
      </w:r>
      <w:r>
        <w:rPr>
          <w:spacing w:val="-1"/>
        </w:rPr>
        <w:t xml:space="preserve"> </w:t>
      </w:r>
      <w:r>
        <w:t>7:30</w:t>
      </w:r>
      <w:r>
        <w:rPr>
          <w:spacing w:val="-1"/>
        </w:rPr>
        <w:t xml:space="preserve"> </w:t>
      </w:r>
      <w:r w:rsidR="00F57124">
        <w:t>до 18:0</w:t>
      </w:r>
      <w:r>
        <w:t>0.</w:t>
      </w:r>
    </w:p>
    <w:p w:rsidR="00F57124" w:rsidRDefault="00F62E34" w:rsidP="00F57124">
      <w:pPr>
        <w:pStyle w:val="1"/>
        <w:numPr>
          <w:ilvl w:val="0"/>
          <w:numId w:val="5"/>
        </w:numPr>
        <w:tabs>
          <w:tab w:val="left" w:pos="851"/>
        </w:tabs>
        <w:spacing w:before="73"/>
        <w:ind w:left="2127" w:right="548" w:hanging="308"/>
        <w:jc w:val="both"/>
      </w:pPr>
      <w:r>
        <w:t>Система</w:t>
      </w:r>
      <w:r w:rsidRPr="00F57124">
        <w:rPr>
          <w:spacing w:val="-4"/>
        </w:rPr>
        <w:t xml:space="preserve"> </w:t>
      </w:r>
      <w:r>
        <w:t>управления</w:t>
      </w:r>
      <w:r w:rsidRPr="00F57124">
        <w:rPr>
          <w:spacing w:val="-2"/>
        </w:rPr>
        <w:t xml:space="preserve"> </w:t>
      </w:r>
      <w:r>
        <w:t>организации</w:t>
      </w:r>
    </w:p>
    <w:p w:rsidR="00492568" w:rsidRPr="00F57124" w:rsidRDefault="00F62E34" w:rsidP="00F57124">
      <w:pPr>
        <w:pStyle w:val="1"/>
        <w:spacing w:before="73"/>
        <w:ind w:left="284" w:right="548"/>
        <w:jc w:val="both"/>
        <w:rPr>
          <w:b w:val="0"/>
        </w:rPr>
      </w:pPr>
      <w:r w:rsidRPr="00F57124">
        <w:rPr>
          <w:b w:val="0"/>
        </w:rPr>
        <w:t>Управление</w:t>
      </w:r>
      <w:r w:rsidRPr="00F57124">
        <w:rPr>
          <w:b w:val="0"/>
          <w:spacing w:val="-6"/>
        </w:rPr>
        <w:t xml:space="preserve"> </w:t>
      </w:r>
      <w:r w:rsidR="00F57124">
        <w:rPr>
          <w:b w:val="0"/>
        </w:rPr>
        <w:t>д</w:t>
      </w:r>
      <w:r w:rsidRPr="00F57124">
        <w:rPr>
          <w:b w:val="0"/>
        </w:rPr>
        <w:t>етским</w:t>
      </w:r>
      <w:r w:rsidRPr="00F57124">
        <w:rPr>
          <w:b w:val="0"/>
          <w:spacing w:val="-6"/>
        </w:rPr>
        <w:t xml:space="preserve"> </w:t>
      </w:r>
      <w:r w:rsidRPr="00F57124">
        <w:rPr>
          <w:b w:val="0"/>
        </w:rPr>
        <w:t>садом</w:t>
      </w:r>
      <w:r w:rsidRPr="00F57124">
        <w:rPr>
          <w:b w:val="0"/>
          <w:spacing w:val="-5"/>
        </w:rPr>
        <w:t xml:space="preserve"> </w:t>
      </w:r>
      <w:r w:rsidRPr="00F57124">
        <w:rPr>
          <w:b w:val="0"/>
        </w:rPr>
        <w:t>осуществляется</w:t>
      </w:r>
      <w:r w:rsidRPr="00F57124">
        <w:rPr>
          <w:b w:val="0"/>
          <w:spacing w:val="-3"/>
        </w:rPr>
        <w:t xml:space="preserve"> </w:t>
      </w:r>
      <w:r w:rsidRPr="00F57124">
        <w:rPr>
          <w:b w:val="0"/>
        </w:rPr>
        <w:t>в</w:t>
      </w:r>
      <w:r w:rsidRPr="00F57124">
        <w:rPr>
          <w:b w:val="0"/>
          <w:spacing w:val="-3"/>
        </w:rPr>
        <w:t xml:space="preserve"> </w:t>
      </w:r>
      <w:r w:rsidRPr="00F57124">
        <w:rPr>
          <w:b w:val="0"/>
        </w:rPr>
        <w:t>соответствии</w:t>
      </w:r>
      <w:r w:rsidRPr="00F57124">
        <w:rPr>
          <w:b w:val="0"/>
          <w:spacing w:val="-4"/>
        </w:rPr>
        <w:t xml:space="preserve"> </w:t>
      </w:r>
      <w:r w:rsidRPr="00F57124">
        <w:rPr>
          <w:b w:val="0"/>
        </w:rPr>
        <w:t>с</w:t>
      </w:r>
      <w:r w:rsidRPr="00F57124">
        <w:rPr>
          <w:b w:val="0"/>
          <w:spacing w:val="-6"/>
        </w:rPr>
        <w:t xml:space="preserve"> </w:t>
      </w:r>
      <w:r w:rsidRPr="00F57124">
        <w:rPr>
          <w:b w:val="0"/>
        </w:rPr>
        <w:t>действующим</w:t>
      </w:r>
      <w:r w:rsidRPr="00F57124">
        <w:rPr>
          <w:b w:val="0"/>
          <w:spacing w:val="-1"/>
        </w:rPr>
        <w:t xml:space="preserve"> </w:t>
      </w:r>
      <w:r w:rsidRPr="00F57124">
        <w:rPr>
          <w:b w:val="0"/>
        </w:rPr>
        <w:t>законодательством</w:t>
      </w:r>
      <w:r w:rsidRPr="00F57124">
        <w:rPr>
          <w:b w:val="0"/>
          <w:spacing w:val="-58"/>
        </w:rPr>
        <w:t xml:space="preserve"> </w:t>
      </w:r>
      <w:r w:rsidRPr="00F57124">
        <w:rPr>
          <w:b w:val="0"/>
        </w:rPr>
        <w:t>и</w:t>
      </w:r>
      <w:r w:rsidRPr="00F57124">
        <w:rPr>
          <w:b w:val="0"/>
          <w:spacing w:val="-1"/>
        </w:rPr>
        <w:t xml:space="preserve"> </w:t>
      </w:r>
      <w:r w:rsidRPr="00F57124">
        <w:rPr>
          <w:b w:val="0"/>
        </w:rPr>
        <w:t>уставом</w:t>
      </w:r>
      <w:r w:rsidRPr="00F57124">
        <w:rPr>
          <w:b w:val="0"/>
          <w:spacing w:val="-1"/>
        </w:rPr>
        <w:t xml:space="preserve"> </w:t>
      </w:r>
      <w:r w:rsidR="00F57124">
        <w:rPr>
          <w:b w:val="0"/>
        </w:rPr>
        <w:t>д</w:t>
      </w:r>
      <w:r w:rsidRPr="00F57124">
        <w:rPr>
          <w:b w:val="0"/>
        </w:rPr>
        <w:t>етского сада.</w:t>
      </w:r>
    </w:p>
    <w:p w:rsidR="00492568" w:rsidRDefault="00F62E34">
      <w:pPr>
        <w:pStyle w:val="a3"/>
        <w:spacing w:before="152"/>
        <w:jc w:val="both"/>
      </w:pPr>
      <w:r>
        <w:t>Управление</w:t>
      </w:r>
      <w:r>
        <w:rPr>
          <w:spacing w:val="-4"/>
        </w:rPr>
        <w:t xml:space="preserve"> </w:t>
      </w:r>
      <w:r>
        <w:t>Детским</w:t>
      </w:r>
      <w:r>
        <w:rPr>
          <w:spacing w:val="-3"/>
        </w:rPr>
        <w:t xml:space="preserve"> </w:t>
      </w:r>
      <w:r>
        <w:t>садом</w:t>
      </w:r>
      <w:r>
        <w:rPr>
          <w:spacing w:val="-2"/>
        </w:rPr>
        <w:t xml:space="preserve"> </w:t>
      </w:r>
      <w:r>
        <w:t>строится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принципах</w:t>
      </w:r>
      <w:r>
        <w:rPr>
          <w:spacing w:val="-2"/>
        </w:rPr>
        <w:t xml:space="preserve"> </w:t>
      </w:r>
      <w:r>
        <w:t>единоначалия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коллегиальности.</w:t>
      </w:r>
    </w:p>
    <w:p w:rsidR="00492568" w:rsidRDefault="00F62E34">
      <w:pPr>
        <w:pStyle w:val="a3"/>
        <w:spacing w:before="149"/>
        <w:ind w:right="546"/>
        <w:jc w:val="both"/>
      </w:pPr>
      <w:r>
        <w:t>Коллегиальными</w:t>
      </w:r>
      <w:r>
        <w:rPr>
          <w:spacing w:val="-9"/>
        </w:rPr>
        <w:t xml:space="preserve"> </w:t>
      </w:r>
      <w:r>
        <w:t>органами</w:t>
      </w:r>
      <w:r>
        <w:rPr>
          <w:spacing w:val="-8"/>
        </w:rPr>
        <w:t xml:space="preserve"> </w:t>
      </w:r>
      <w:r>
        <w:t>управления</w:t>
      </w:r>
      <w:r>
        <w:rPr>
          <w:spacing w:val="-9"/>
        </w:rPr>
        <w:t xml:space="preserve"> </w:t>
      </w:r>
      <w:r>
        <w:t>являются:</w:t>
      </w:r>
      <w:r>
        <w:rPr>
          <w:spacing w:val="-6"/>
        </w:rPr>
        <w:t xml:space="preserve"> </w:t>
      </w:r>
      <w:r>
        <w:t>Совет</w:t>
      </w:r>
      <w:r>
        <w:rPr>
          <w:spacing w:val="-9"/>
        </w:rPr>
        <w:t xml:space="preserve"> </w:t>
      </w:r>
      <w:r>
        <w:t>трудового</w:t>
      </w:r>
      <w:r>
        <w:rPr>
          <w:spacing w:val="-10"/>
        </w:rPr>
        <w:t xml:space="preserve"> </w:t>
      </w:r>
      <w:r>
        <w:t>коллектива,</w:t>
      </w:r>
      <w:r>
        <w:rPr>
          <w:spacing w:val="-9"/>
        </w:rPr>
        <w:t xml:space="preserve"> </w:t>
      </w:r>
      <w:r>
        <w:t>педагогический</w:t>
      </w:r>
      <w:r>
        <w:rPr>
          <w:spacing w:val="-58"/>
        </w:rPr>
        <w:t xml:space="preserve"> </w:t>
      </w:r>
      <w:r>
        <w:t>совет,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работников.</w:t>
      </w:r>
      <w:r>
        <w:rPr>
          <w:spacing w:val="1"/>
        </w:rPr>
        <w:t xml:space="preserve"> </w:t>
      </w:r>
      <w:r>
        <w:t>Единоличным</w:t>
      </w:r>
      <w:r>
        <w:rPr>
          <w:spacing w:val="1"/>
        </w:rPr>
        <w:t xml:space="preserve"> </w:t>
      </w:r>
      <w:r>
        <w:t>исполнительным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руководитель –</w:t>
      </w:r>
      <w:r>
        <w:rPr>
          <w:spacing w:val="-3"/>
        </w:rPr>
        <w:t xml:space="preserve"> </w:t>
      </w:r>
      <w:r>
        <w:t>заведующий.</w:t>
      </w:r>
    </w:p>
    <w:p w:rsidR="00F57124" w:rsidRDefault="00F57124">
      <w:pPr>
        <w:pStyle w:val="1"/>
        <w:jc w:val="both"/>
      </w:pPr>
    </w:p>
    <w:p w:rsidR="00492568" w:rsidRDefault="00F57124">
      <w:pPr>
        <w:pStyle w:val="1"/>
        <w:jc w:val="both"/>
      </w:pPr>
      <w:r>
        <w:t xml:space="preserve">   </w:t>
      </w:r>
      <w:r w:rsidR="00F62E34">
        <w:t>Органы</w:t>
      </w:r>
      <w:r w:rsidR="00F62E34">
        <w:rPr>
          <w:spacing w:val="-3"/>
        </w:rPr>
        <w:t xml:space="preserve"> </w:t>
      </w:r>
      <w:r w:rsidR="00F62E34">
        <w:t>управления,</w:t>
      </w:r>
      <w:r w:rsidR="00F62E34">
        <w:rPr>
          <w:spacing w:val="-5"/>
        </w:rPr>
        <w:t xml:space="preserve"> </w:t>
      </w:r>
      <w:r w:rsidR="00F62E34">
        <w:t>действующие</w:t>
      </w:r>
      <w:r w:rsidR="00F62E34">
        <w:rPr>
          <w:spacing w:val="-3"/>
        </w:rPr>
        <w:t xml:space="preserve"> </w:t>
      </w:r>
      <w:r w:rsidR="00F62E34">
        <w:t>в</w:t>
      </w:r>
      <w:r w:rsidR="00F62E34">
        <w:rPr>
          <w:spacing w:val="-3"/>
        </w:rPr>
        <w:t xml:space="preserve"> </w:t>
      </w:r>
      <w:r w:rsidR="00F62E34">
        <w:t>Детском</w:t>
      </w:r>
      <w:r w:rsidR="00F62E34">
        <w:rPr>
          <w:spacing w:val="-2"/>
        </w:rPr>
        <w:t xml:space="preserve"> </w:t>
      </w:r>
      <w:r w:rsidR="00F62E34">
        <w:t>саду</w:t>
      </w:r>
    </w:p>
    <w:p w:rsidR="00492568" w:rsidRDefault="00492568">
      <w:pPr>
        <w:pStyle w:val="a3"/>
        <w:spacing w:before="2"/>
        <w:ind w:left="0"/>
        <w:rPr>
          <w:b/>
          <w:sz w:val="13"/>
        </w:rPr>
      </w:pPr>
    </w:p>
    <w:tbl>
      <w:tblPr>
        <w:tblStyle w:val="TableNormal"/>
        <w:tblW w:w="0" w:type="auto"/>
        <w:tblInd w:w="4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0"/>
        <w:gridCol w:w="6422"/>
      </w:tblGrid>
      <w:tr w:rsidR="00492568" w:rsidTr="005E42EB">
        <w:trPr>
          <w:trHeight w:val="500"/>
        </w:trPr>
        <w:tc>
          <w:tcPr>
            <w:tcW w:w="3380" w:type="dxa"/>
          </w:tcPr>
          <w:p w:rsidR="00492568" w:rsidRDefault="00F62E34">
            <w:pPr>
              <w:pStyle w:val="TableParagraph"/>
              <w:spacing w:before="111"/>
              <w:ind w:left="57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6422" w:type="dxa"/>
          </w:tcPr>
          <w:p w:rsidR="00492568" w:rsidRDefault="00F62E34">
            <w:pPr>
              <w:pStyle w:val="TableParagraph"/>
              <w:spacing w:before="111"/>
              <w:ind w:left="2560" w:right="2549"/>
              <w:jc w:val="center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</w:tr>
      <w:tr w:rsidR="00492568" w:rsidTr="005E42EB">
        <w:trPr>
          <w:trHeight w:val="1602"/>
        </w:trPr>
        <w:tc>
          <w:tcPr>
            <w:tcW w:w="3380" w:type="dxa"/>
          </w:tcPr>
          <w:p w:rsidR="00492568" w:rsidRDefault="00F62E34">
            <w:pPr>
              <w:pStyle w:val="TableParagraph"/>
              <w:spacing w:before="111"/>
              <w:ind w:left="119"/>
              <w:rPr>
                <w:sz w:val="24"/>
              </w:rPr>
            </w:pPr>
            <w:r>
              <w:rPr>
                <w:sz w:val="24"/>
              </w:rPr>
              <w:t>Заведующий</w:t>
            </w:r>
          </w:p>
        </w:tc>
        <w:tc>
          <w:tcPr>
            <w:tcW w:w="6422" w:type="dxa"/>
          </w:tcPr>
          <w:p w:rsidR="00492568" w:rsidRDefault="00F62E34">
            <w:pPr>
              <w:pStyle w:val="TableParagraph"/>
              <w:spacing w:before="111"/>
              <w:ind w:left="109" w:right="165"/>
              <w:rPr>
                <w:sz w:val="24"/>
              </w:rPr>
            </w:pPr>
            <w:r>
              <w:rPr>
                <w:sz w:val="24"/>
              </w:rPr>
              <w:t>Контролирует работу и обеспечивает 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структурных 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утверждает штатное расписание, отчетные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 организации, осуществляет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Детским садом</w:t>
            </w:r>
          </w:p>
        </w:tc>
      </w:tr>
      <w:tr w:rsidR="00492568" w:rsidTr="005E42EB">
        <w:trPr>
          <w:trHeight w:val="1309"/>
        </w:trPr>
        <w:tc>
          <w:tcPr>
            <w:tcW w:w="3380" w:type="dxa"/>
          </w:tcPr>
          <w:p w:rsidR="00492568" w:rsidRDefault="00F62E34">
            <w:pPr>
              <w:pStyle w:val="TableParagraph"/>
              <w:spacing w:before="92"/>
              <w:ind w:left="112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</w:p>
        </w:tc>
        <w:tc>
          <w:tcPr>
            <w:tcW w:w="6422" w:type="dxa"/>
          </w:tcPr>
          <w:p w:rsidR="00492568" w:rsidRDefault="00F62E34">
            <w:pPr>
              <w:pStyle w:val="TableParagraph"/>
              <w:spacing w:before="92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обеспечения.</w:t>
            </w:r>
          </w:p>
        </w:tc>
      </w:tr>
      <w:tr w:rsidR="00492568" w:rsidTr="005E42EB">
        <w:trPr>
          <w:trHeight w:val="3791"/>
        </w:trPr>
        <w:tc>
          <w:tcPr>
            <w:tcW w:w="3380" w:type="dxa"/>
          </w:tcPr>
          <w:p w:rsidR="00492568" w:rsidRDefault="00F62E34">
            <w:pPr>
              <w:pStyle w:val="TableParagraph"/>
              <w:spacing w:before="90"/>
              <w:ind w:left="112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</w:p>
        </w:tc>
        <w:tc>
          <w:tcPr>
            <w:tcW w:w="6422" w:type="dxa"/>
          </w:tcPr>
          <w:p w:rsidR="00492568" w:rsidRDefault="00F62E34">
            <w:pPr>
              <w:pStyle w:val="TableParagraph"/>
              <w:spacing w:before="90"/>
              <w:ind w:left="109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</w:p>
          <w:p w:rsidR="00492568" w:rsidRDefault="00F62E34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 xml:space="preserve">деятельностью </w:t>
            </w:r>
            <w:proofErr w:type="gramStart"/>
            <w:r>
              <w:rPr>
                <w:sz w:val="24"/>
              </w:rPr>
              <w:t>Детского</w:t>
            </w:r>
            <w:proofErr w:type="gramEnd"/>
            <w:r>
              <w:rPr>
                <w:sz w:val="24"/>
              </w:rPr>
              <w:t xml:space="preserve"> сад, в том числе рассматривает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492568" w:rsidRDefault="00F62E34">
            <w:pPr>
              <w:pStyle w:val="TableParagraph"/>
              <w:ind w:left="109" w:right="1072"/>
              <w:rPr>
                <w:sz w:val="24"/>
              </w:rPr>
            </w:pPr>
            <w:r>
              <w:rPr>
                <w:sz w:val="24"/>
              </w:rPr>
              <w:t>− выбора учебников, учебных пособий, 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</w:p>
          <w:p w:rsidR="00492568" w:rsidRDefault="00F62E34">
            <w:pPr>
              <w:pStyle w:val="TableParagraph"/>
              <w:ind w:left="109" w:right="167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процесса;</w:t>
            </w:r>
          </w:p>
          <w:p w:rsidR="00492568" w:rsidRDefault="00F62E34">
            <w:pPr>
              <w:pStyle w:val="TableParagraph"/>
              <w:ind w:left="109" w:right="1781"/>
              <w:rPr>
                <w:sz w:val="24"/>
              </w:rPr>
            </w:pPr>
            <w:r>
              <w:rPr>
                <w:sz w:val="24"/>
              </w:rPr>
              <w:t>− аттестации, повышении квалификации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педагогических работников;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</w:p>
        </w:tc>
      </w:tr>
      <w:tr w:rsidR="00492568" w:rsidTr="005E42EB">
        <w:trPr>
          <w:trHeight w:val="3798"/>
        </w:trPr>
        <w:tc>
          <w:tcPr>
            <w:tcW w:w="3380" w:type="dxa"/>
          </w:tcPr>
          <w:p w:rsidR="00492568" w:rsidRDefault="005E42EB">
            <w:pPr>
              <w:pStyle w:val="TableParagraph"/>
              <w:spacing w:before="90"/>
              <w:ind w:left="112" w:right="1536"/>
              <w:rPr>
                <w:sz w:val="24"/>
              </w:rPr>
            </w:pPr>
            <w:r>
              <w:rPr>
                <w:sz w:val="24"/>
              </w:rPr>
              <w:t>О</w:t>
            </w:r>
            <w:r w:rsidR="00F62E34">
              <w:rPr>
                <w:sz w:val="24"/>
              </w:rPr>
              <w:t>бщее собрание</w:t>
            </w:r>
            <w:r w:rsidR="00F62E34">
              <w:rPr>
                <w:spacing w:val="-57"/>
                <w:sz w:val="24"/>
              </w:rPr>
              <w:t xml:space="preserve"> </w:t>
            </w:r>
            <w:r w:rsidR="00F62E34">
              <w:rPr>
                <w:sz w:val="24"/>
              </w:rPr>
              <w:t>работников</w:t>
            </w:r>
          </w:p>
        </w:tc>
        <w:tc>
          <w:tcPr>
            <w:tcW w:w="6422" w:type="dxa"/>
          </w:tcPr>
          <w:p w:rsidR="00492568" w:rsidRDefault="00F62E34">
            <w:pPr>
              <w:pStyle w:val="TableParagraph"/>
              <w:spacing w:before="90"/>
              <w:ind w:left="109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управлении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  <w:p w:rsidR="00492568" w:rsidRDefault="00F62E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</w:p>
          <w:p w:rsidR="00492568" w:rsidRDefault="00F62E34">
            <w:pPr>
              <w:pStyle w:val="TableParagraph"/>
              <w:ind w:left="109" w:right="209"/>
              <w:rPr>
                <w:sz w:val="24"/>
              </w:rPr>
            </w:pPr>
            <w:r>
              <w:rPr>
                <w:sz w:val="24"/>
              </w:rPr>
              <w:t>коллективного договора, Правил трудового распорядка,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ним;</w:t>
            </w:r>
          </w:p>
          <w:p w:rsidR="00492568" w:rsidRDefault="00F62E34">
            <w:pPr>
              <w:pStyle w:val="TableParagraph"/>
              <w:ind w:left="109" w:right="335"/>
              <w:rPr>
                <w:sz w:val="24"/>
              </w:rPr>
            </w:pPr>
            <w:r>
              <w:rPr>
                <w:sz w:val="24"/>
              </w:rPr>
              <w:t>− принимать локальные акты,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регламентируют деятельность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работников;</w:t>
            </w:r>
          </w:p>
          <w:p w:rsidR="00492568" w:rsidRDefault="00F62E34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92568" w:rsidRDefault="00F62E34">
            <w:pPr>
              <w:pStyle w:val="TableParagraph"/>
              <w:ind w:left="109" w:right="798"/>
              <w:rPr>
                <w:sz w:val="24"/>
              </w:rPr>
            </w:pPr>
            <w:r>
              <w:rPr>
                <w:sz w:val="24"/>
              </w:rPr>
              <w:t>− вносить предложения по корректировке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</w:p>
        </w:tc>
      </w:tr>
    </w:tbl>
    <w:p w:rsidR="00492568" w:rsidRDefault="00F62E34">
      <w:pPr>
        <w:pStyle w:val="a3"/>
        <w:spacing w:before="205"/>
        <w:jc w:val="both"/>
      </w:pPr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соответствуют</w:t>
      </w:r>
      <w:r>
        <w:rPr>
          <w:spacing w:val="-3"/>
        </w:rPr>
        <w:t xml:space="preserve"> </w:t>
      </w:r>
      <w:r>
        <w:t>специфике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Детского</w:t>
      </w:r>
      <w:r>
        <w:rPr>
          <w:spacing w:val="-3"/>
        </w:rPr>
        <w:t xml:space="preserve"> </w:t>
      </w:r>
      <w:r>
        <w:t>сада.</w:t>
      </w:r>
    </w:p>
    <w:p w:rsidR="00492568" w:rsidRDefault="00492568">
      <w:pPr>
        <w:jc w:val="both"/>
      </w:pPr>
    </w:p>
    <w:p w:rsidR="009B0E61" w:rsidRPr="009B0E61" w:rsidRDefault="009B0E61" w:rsidP="009B0E61">
      <w:pPr>
        <w:widowControl/>
        <w:autoSpaceDE/>
        <w:autoSpaceDN/>
        <w:spacing w:after="205" w:line="269" w:lineRule="auto"/>
        <w:ind w:left="284" w:right="525"/>
        <w:rPr>
          <w:color w:val="000000"/>
          <w:sz w:val="24"/>
        </w:rPr>
      </w:pPr>
      <w:r w:rsidRPr="009B0E61">
        <w:rPr>
          <w:color w:val="000000"/>
          <w:sz w:val="24"/>
        </w:rPr>
        <w:t>По итогам 2023 года система управления ДОУ оценивается как эффективная, позволяющая учесть мнение работников и всех участников образовательных отношений. В следующем году изменение системы управления не планируется.</w:t>
      </w:r>
    </w:p>
    <w:p w:rsidR="009B0E61" w:rsidRPr="009B0E61" w:rsidRDefault="009B0E61" w:rsidP="005E42EB">
      <w:pPr>
        <w:widowControl/>
        <w:autoSpaceDE/>
        <w:autoSpaceDN/>
        <w:spacing w:after="245" w:line="267" w:lineRule="auto"/>
        <w:ind w:left="284" w:right="397" w:hanging="10"/>
        <w:rPr>
          <w:color w:val="000000"/>
          <w:sz w:val="24"/>
        </w:rPr>
      </w:pPr>
      <w:r w:rsidRPr="009B0E61">
        <w:rPr>
          <w:b/>
          <w:i/>
          <w:color w:val="000000"/>
          <w:sz w:val="24"/>
        </w:rPr>
        <w:t>Вывод:</w:t>
      </w:r>
      <w:r w:rsidRPr="009B0E61">
        <w:rPr>
          <w:color w:val="000000"/>
          <w:sz w:val="24"/>
        </w:rPr>
        <w:t xml:space="preserve"> </w:t>
      </w:r>
      <w:r>
        <w:rPr>
          <w:i/>
          <w:color w:val="000000"/>
          <w:sz w:val="24"/>
        </w:rPr>
        <w:t>МБДОУ детский сад №2</w:t>
      </w:r>
      <w:r w:rsidRPr="009B0E61">
        <w:rPr>
          <w:i/>
          <w:color w:val="000000"/>
          <w:sz w:val="24"/>
        </w:rPr>
        <w:t xml:space="preserve"> зарегистрирован и функционирует в соответствии с нормативными документами в сфере образования. Структура и механизм управления дошкольным учреждением определяют его стабильное функционирование. Управление детским садом осуществляется на основе сочетания принципов единоначалия и коллегиальности на аналитическом уровне.</w:t>
      </w:r>
    </w:p>
    <w:p w:rsidR="00492568" w:rsidRDefault="00F62E34">
      <w:pPr>
        <w:pStyle w:val="1"/>
        <w:numPr>
          <w:ilvl w:val="0"/>
          <w:numId w:val="5"/>
        </w:numPr>
        <w:tabs>
          <w:tab w:val="left" w:pos="3219"/>
        </w:tabs>
        <w:spacing w:before="73"/>
        <w:ind w:left="3218" w:hanging="401"/>
        <w:jc w:val="left"/>
      </w:pPr>
      <w:r>
        <w:t>Оценка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деятельности</w:t>
      </w:r>
    </w:p>
    <w:p w:rsidR="005E42EB" w:rsidRPr="005E42EB" w:rsidRDefault="005E42EB" w:rsidP="005E42EB">
      <w:pPr>
        <w:pStyle w:val="1"/>
        <w:tabs>
          <w:tab w:val="left" w:pos="3219"/>
        </w:tabs>
        <w:spacing w:before="73"/>
        <w:ind w:left="3218"/>
        <w:jc w:val="right"/>
        <w:rPr>
          <w:sz w:val="16"/>
          <w:szCs w:val="16"/>
        </w:rPr>
      </w:pPr>
    </w:p>
    <w:p w:rsidR="00267D0D" w:rsidRPr="00E21AFA" w:rsidRDefault="00267D0D" w:rsidP="009B0E61">
      <w:pPr>
        <w:spacing w:after="180"/>
        <w:ind w:left="284" w:right="525"/>
        <w:jc w:val="both"/>
        <w:rPr>
          <w:sz w:val="24"/>
          <w:szCs w:val="24"/>
        </w:rPr>
      </w:pPr>
      <w:proofErr w:type="gramStart"/>
      <w:r w:rsidRPr="00E21AFA">
        <w:rPr>
          <w:sz w:val="24"/>
          <w:szCs w:val="24"/>
        </w:rPr>
        <w:t xml:space="preserve">Образовательная деятельность в ДОУ организована в соответствии с </w:t>
      </w:r>
      <w:hyperlink r:id="rId10" w:anchor="/document/99/902389617/">
        <w:r w:rsidRPr="00E21AFA">
          <w:rPr>
            <w:sz w:val="24"/>
            <w:szCs w:val="24"/>
            <w:u w:val="single" w:color="000000"/>
          </w:rPr>
          <w:t>Федеральным</w:t>
        </w:r>
      </w:hyperlink>
      <w:hyperlink r:id="rId11" w:anchor="/document/99/902389617/">
        <w:r w:rsidRPr="00E21AFA">
          <w:rPr>
            <w:sz w:val="24"/>
            <w:szCs w:val="24"/>
            <w:u w:val="single" w:color="000000"/>
          </w:rPr>
          <w:t xml:space="preserve"> </w:t>
        </w:r>
      </w:hyperlink>
      <w:hyperlink r:id="rId12" w:anchor="/document/99/902389617/">
        <w:r w:rsidRPr="00E21AFA">
          <w:rPr>
            <w:sz w:val="24"/>
            <w:szCs w:val="24"/>
            <w:u w:val="single" w:color="000000"/>
          </w:rPr>
          <w:t>законом</w:t>
        </w:r>
      </w:hyperlink>
      <w:hyperlink r:id="rId13" w:anchor="/document/99/902389617/">
        <w:r w:rsidRPr="00E21AFA">
          <w:rPr>
            <w:sz w:val="24"/>
            <w:szCs w:val="24"/>
          </w:rPr>
          <w:t xml:space="preserve"> </w:t>
        </w:r>
      </w:hyperlink>
      <w:hyperlink r:id="rId14" w:anchor="/document/99/902389617/">
        <w:r w:rsidRPr="00E21AFA">
          <w:rPr>
            <w:sz w:val="24"/>
            <w:szCs w:val="24"/>
            <w:u w:val="single" w:color="000000"/>
          </w:rPr>
          <w:t>от</w:t>
        </w:r>
      </w:hyperlink>
      <w:hyperlink r:id="rId15" w:anchor="/document/99/902389617/">
        <w:r w:rsidRPr="00E21AFA">
          <w:rPr>
            <w:sz w:val="24"/>
            <w:szCs w:val="24"/>
            <w:u w:val="single" w:color="000000"/>
          </w:rPr>
          <w:t xml:space="preserve"> 29.12.2012 </w:t>
        </w:r>
      </w:hyperlink>
      <w:hyperlink r:id="rId16" w:anchor="/document/99/902389617/">
        <w:r w:rsidRPr="00E21AFA">
          <w:rPr>
            <w:sz w:val="24"/>
            <w:szCs w:val="24"/>
            <w:u w:val="single" w:color="000000"/>
          </w:rPr>
          <w:t>№</w:t>
        </w:r>
      </w:hyperlink>
      <w:hyperlink r:id="rId17" w:anchor="/document/99/902389617/">
        <w:r w:rsidRPr="00E21AFA">
          <w:rPr>
            <w:sz w:val="24"/>
            <w:szCs w:val="24"/>
            <w:u w:val="single" w:color="000000"/>
          </w:rPr>
          <w:t xml:space="preserve"> </w:t>
        </w:r>
      </w:hyperlink>
      <w:hyperlink r:id="rId18" w:anchor="/document/99/902389617/">
        <w:r w:rsidRPr="00E21AFA">
          <w:rPr>
            <w:sz w:val="24"/>
            <w:szCs w:val="24"/>
            <w:u w:val="single" w:color="000000"/>
          </w:rPr>
          <w:t>273-ФЗ</w:t>
        </w:r>
      </w:hyperlink>
      <w:hyperlink r:id="rId19" w:anchor="/document/99/902389617/">
        <w:r w:rsidRPr="00E21AFA">
          <w:rPr>
            <w:sz w:val="24"/>
            <w:szCs w:val="24"/>
          </w:rPr>
          <w:t xml:space="preserve"> </w:t>
        </w:r>
      </w:hyperlink>
      <w:r w:rsidRPr="00E21AFA">
        <w:rPr>
          <w:sz w:val="24"/>
          <w:szCs w:val="24"/>
        </w:rPr>
        <w:t xml:space="preserve">«Об образовании в Российской Федерации», </w:t>
      </w:r>
      <w:hyperlink r:id="rId20" w:anchor="/document/99/499057887/">
        <w:r w:rsidRPr="00E21AFA">
          <w:rPr>
            <w:sz w:val="24"/>
            <w:szCs w:val="24"/>
            <w:u w:val="single" w:color="000000"/>
          </w:rPr>
          <w:t>ФГОС</w:t>
        </w:r>
      </w:hyperlink>
      <w:hyperlink r:id="rId21" w:anchor="/document/99/499057887/">
        <w:r w:rsidRPr="00E21AFA">
          <w:rPr>
            <w:sz w:val="24"/>
            <w:szCs w:val="24"/>
            <w:u w:val="single" w:color="000000"/>
          </w:rPr>
          <w:t xml:space="preserve"> </w:t>
        </w:r>
      </w:hyperlink>
      <w:hyperlink r:id="rId22" w:anchor="/document/99/499057887/">
        <w:r w:rsidRPr="00E21AFA">
          <w:rPr>
            <w:sz w:val="24"/>
            <w:szCs w:val="24"/>
            <w:u w:val="single" w:color="000000"/>
          </w:rPr>
          <w:t>дошкольного</w:t>
        </w:r>
      </w:hyperlink>
      <w:hyperlink r:id="rId23" w:anchor="/document/99/499057887/">
        <w:r w:rsidRPr="00E21AFA">
          <w:rPr>
            <w:sz w:val="24"/>
            <w:szCs w:val="24"/>
          </w:rPr>
          <w:t xml:space="preserve"> </w:t>
        </w:r>
      </w:hyperlink>
      <w:hyperlink r:id="rId24" w:anchor="/document/99/499057887/">
        <w:r w:rsidRPr="00E21AFA">
          <w:rPr>
            <w:sz w:val="24"/>
            <w:szCs w:val="24"/>
            <w:u w:val="single" w:color="000000"/>
          </w:rPr>
          <w:t>образования</w:t>
        </w:r>
      </w:hyperlink>
      <w:r w:rsidRPr="00E21AFA">
        <w:rPr>
          <w:sz w:val="24"/>
          <w:szCs w:val="24"/>
        </w:rPr>
        <w:t>. С 01.01.2021 ДОУ функционирует в соответствии с требованиями</w:t>
      </w:r>
      <w:hyperlink r:id="rId25" w:anchor="/document/99/566085656/">
        <w:r w:rsidRPr="00E21AFA">
          <w:rPr>
            <w:sz w:val="24"/>
            <w:szCs w:val="24"/>
          </w:rPr>
          <w:t xml:space="preserve"> </w:t>
        </w:r>
      </w:hyperlink>
      <w:hyperlink r:id="rId26" w:anchor="/document/99/566085656/">
        <w:r w:rsidRPr="00E21AFA">
          <w:rPr>
            <w:sz w:val="24"/>
            <w:szCs w:val="24"/>
            <w:u w:val="single" w:color="000000"/>
          </w:rPr>
          <w:t>СП</w:t>
        </w:r>
      </w:hyperlink>
      <w:hyperlink r:id="rId27" w:anchor="/document/99/566085656/">
        <w:r w:rsidRPr="00E21AFA">
          <w:rPr>
            <w:sz w:val="24"/>
            <w:szCs w:val="24"/>
            <w:u w:val="single" w:color="000000"/>
          </w:rPr>
          <w:t xml:space="preserve"> 2.4.3648</w:t>
        </w:r>
      </w:hyperlink>
      <w:hyperlink r:id="rId28" w:anchor="/document/99/566085656/">
        <w:r w:rsidRPr="00E21AFA">
          <w:rPr>
            <w:sz w:val="24"/>
            <w:szCs w:val="24"/>
            <w:u w:val="single" w:color="000000"/>
          </w:rPr>
          <w:t>20</w:t>
        </w:r>
      </w:hyperlink>
      <w:r w:rsidRPr="00E21AFA">
        <w:rPr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молодежи», а с 01.03.2021 — дополнительно с требованиями</w:t>
      </w:r>
      <w:proofErr w:type="gramEnd"/>
      <w:r w:rsidRPr="00E21AFA">
        <w:rPr>
          <w:sz w:val="24"/>
          <w:szCs w:val="24"/>
        </w:rPr>
        <w:fldChar w:fldCharType="begin"/>
      </w:r>
      <w:r w:rsidRPr="00E21AFA">
        <w:rPr>
          <w:sz w:val="24"/>
          <w:szCs w:val="24"/>
        </w:rPr>
        <w:instrText xml:space="preserve"> HYPERLINK "https://1metodist.ru/" \l "/document/99/573500115/ZAP2EI83I9/" \h </w:instrText>
      </w:r>
      <w:r w:rsidRPr="00E21AFA">
        <w:rPr>
          <w:sz w:val="24"/>
          <w:szCs w:val="24"/>
        </w:rPr>
        <w:fldChar w:fldCharType="separate"/>
      </w:r>
      <w:r w:rsidRPr="00E21AFA">
        <w:rPr>
          <w:sz w:val="24"/>
          <w:szCs w:val="24"/>
        </w:rPr>
        <w:t xml:space="preserve"> </w:t>
      </w:r>
      <w:r w:rsidRPr="00E21AFA">
        <w:rPr>
          <w:sz w:val="24"/>
          <w:szCs w:val="24"/>
        </w:rPr>
        <w:fldChar w:fldCharType="end"/>
      </w:r>
      <w:hyperlink r:id="rId29" w:anchor="/document/99/573500115/ZAP2EI83I9/">
        <w:r w:rsidRPr="00E21AFA">
          <w:rPr>
            <w:sz w:val="24"/>
            <w:szCs w:val="24"/>
            <w:u w:val="single" w:color="000000"/>
          </w:rPr>
          <w:t>СанПиН</w:t>
        </w:r>
      </w:hyperlink>
      <w:hyperlink r:id="rId30" w:anchor="/document/99/573500115/ZAP2EI83I9/">
        <w:r w:rsidRPr="00E21AFA">
          <w:rPr>
            <w:sz w:val="24"/>
            <w:szCs w:val="24"/>
            <w:u w:val="single" w:color="000000"/>
          </w:rPr>
          <w:t xml:space="preserve"> 1.2.3685-21</w:t>
        </w:r>
      </w:hyperlink>
      <w:r w:rsidRPr="00E21AFA">
        <w:rPr>
          <w:sz w:val="24"/>
          <w:szCs w:val="24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267D0D" w:rsidRPr="00E21AFA" w:rsidRDefault="00267D0D" w:rsidP="009B0E61">
      <w:pPr>
        <w:spacing w:after="206"/>
        <w:ind w:left="284" w:right="525"/>
        <w:jc w:val="both"/>
        <w:rPr>
          <w:sz w:val="24"/>
          <w:szCs w:val="24"/>
        </w:rPr>
      </w:pPr>
      <w:r w:rsidRPr="00E21AFA">
        <w:rPr>
          <w:sz w:val="24"/>
          <w:szCs w:val="24"/>
        </w:rPr>
        <w:t xml:space="preserve">Образовательная деятельность ведется на основании утвержденной образовательной программы дошкольного образования (ОП </w:t>
      </w:r>
      <w:proofErr w:type="gramStart"/>
      <w:r w:rsidRPr="00E21AFA">
        <w:rPr>
          <w:sz w:val="24"/>
          <w:szCs w:val="24"/>
        </w:rPr>
        <w:t>ДО</w:t>
      </w:r>
      <w:proofErr w:type="gramEnd"/>
      <w:r w:rsidRPr="00E21AFA">
        <w:rPr>
          <w:sz w:val="24"/>
          <w:szCs w:val="24"/>
        </w:rPr>
        <w:t xml:space="preserve">), которая </w:t>
      </w:r>
      <w:r w:rsidRPr="00E21AFA">
        <w:rPr>
          <w:rFonts w:eastAsia="Calibri"/>
          <w:sz w:val="24"/>
          <w:szCs w:val="24"/>
        </w:rPr>
        <w:t xml:space="preserve">разработана </w:t>
      </w:r>
    </w:p>
    <w:p w:rsidR="00267D0D" w:rsidRPr="00E21AFA" w:rsidRDefault="00267D0D" w:rsidP="000A5F7C">
      <w:pPr>
        <w:widowControl/>
        <w:numPr>
          <w:ilvl w:val="0"/>
          <w:numId w:val="6"/>
        </w:numPr>
        <w:autoSpaceDE/>
        <w:autoSpaceDN/>
        <w:spacing w:after="323" w:line="241" w:lineRule="auto"/>
        <w:ind w:right="384" w:hanging="360"/>
        <w:jc w:val="both"/>
        <w:rPr>
          <w:sz w:val="24"/>
          <w:szCs w:val="24"/>
        </w:rPr>
      </w:pPr>
      <w:r w:rsidRPr="00E21AFA">
        <w:rPr>
          <w:i/>
          <w:sz w:val="24"/>
          <w:szCs w:val="24"/>
        </w:rPr>
        <w:t>на основе ФОП ДО (</w:t>
      </w:r>
      <w:r w:rsidRPr="00E21AFA">
        <w:rPr>
          <w:i/>
          <w:color w:val="333333"/>
          <w:sz w:val="24"/>
          <w:szCs w:val="24"/>
        </w:rPr>
        <w:t>в соответствии с Приказом Министерства Просвещения Российской Федерации от 25 ноября 2022 г. № 1028 «Об Утверждении Федеральной образовательной программы дошкольного образования»</w:t>
      </w:r>
      <w:proofErr w:type="gramStart"/>
      <w:r w:rsidRPr="00E21AFA">
        <w:rPr>
          <w:i/>
          <w:color w:val="333333"/>
          <w:sz w:val="24"/>
          <w:szCs w:val="24"/>
        </w:rPr>
        <w:t xml:space="preserve"> )</w:t>
      </w:r>
      <w:proofErr w:type="gramEnd"/>
    </w:p>
    <w:p w:rsidR="00267D0D" w:rsidRPr="00E21AFA" w:rsidRDefault="00267D0D" w:rsidP="000A5F7C">
      <w:pPr>
        <w:widowControl/>
        <w:numPr>
          <w:ilvl w:val="0"/>
          <w:numId w:val="6"/>
        </w:numPr>
        <w:autoSpaceDE/>
        <w:autoSpaceDN/>
        <w:spacing w:after="236" w:line="259" w:lineRule="auto"/>
        <w:ind w:left="810" w:right="384" w:hanging="360"/>
        <w:jc w:val="both"/>
        <w:rPr>
          <w:sz w:val="24"/>
          <w:szCs w:val="24"/>
        </w:rPr>
      </w:pPr>
      <w:r w:rsidRPr="00E21AFA">
        <w:rPr>
          <w:i/>
          <w:sz w:val="24"/>
          <w:szCs w:val="24"/>
        </w:rPr>
        <w:t xml:space="preserve">на основе ФГОС ДО </w:t>
      </w:r>
      <w:proofErr w:type="gramStart"/>
      <w:r w:rsidRPr="00E21AFA">
        <w:rPr>
          <w:i/>
          <w:sz w:val="24"/>
          <w:szCs w:val="24"/>
        </w:rPr>
        <w:t xml:space="preserve">( </w:t>
      </w:r>
      <w:proofErr w:type="gramEnd"/>
      <w:r w:rsidRPr="00E21AFA">
        <w:rPr>
          <w:i/>
          <w:sz w:val="24"/>
          <w:szCs w:val="24"/>
        </w:rPr>
        <w:t>Приказ Министерства образования и науки Российской Федерации от 17 октября 2013 г. № 1155 (ред.  от 08.11.2022) «Об утверждении федерального государственного образовательного стандарта дошкольного образования» (зарегистрирован Минюстом России 14 ноября 2013 г., регистрационный № 30384)</w:t>
      </w:r>
    </w:p>
    <w:p w:rsidR="00492568" w:rsidRDefault="00F62E34" w:rsidP="000A5F7C">
      <w:pPr>
        <w:pStyle w:val="a3"/>
        <w:spacing w:before="149" w:line="276" w:lineRule="auto"/>
        <w:ind w:right="384"/>
        <w:jc w:val="both"/>
      </w:pPr>
      <w:r>
        <w:t>Образовательная деятельность в ДОУ осуществляется на русском языке. Обучение в ДОУ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очной форме.</w:t>
      </w:r>
    </w:p>
    <w:p w:rsidR="00492568" w:rsidRDefault="00F62E34" w:rsidP="000A5F7C">
      <w:pPr>
        <w:pStyle w:val="a3"/>
        <w:ind w:right="384"/>
        <w:jc w:val="both"/>
      </w:pPr>
      <w:r>
        <w:rPr>
          <w:b/>
        </w:rPr>
        <w:t xml:space="preserve">Целью Программы </w:t>
      </w:r>
      <w:r>
        <w:t>является: всестороннее формирование личности ребёнка с учётом его</w:t>
      </w:r>
      <w:r>
        <w:rPr>
          <w:spacing w:val="1"/>
        </w:rPr>
        <w:t xml:space="preserve"> </w:t>
      </w:r>
      <w:r>
        <w:t>физического развития, индивидуальных возможностей, интересов и способностей, готовности</w:t>
      </w:r>
      <w:r>
        <w:rPr>
          <w:spacing w:val="1"/>
        </w:rPr>
        <w:t xml:space="preserve"> </w:t>
      </w:r>
      <w:r>
        <w:t>к обучению к школе; проектирование социальных ситуаций развития ребенка и развивающей</w:t>
      </w:r>
      <w:r>
        <w:rPr>
          <w:spacing w:val="1"/>
        </w:rPr>
        <w:t xml:space="preserve"> </w:t>
      </w:r>
      <w:r>
        <w:t>предметно-пространственной среды, обеспечивающих позитивную социализацию, мотивацию</w:t>
      </w:r>
      <w:r>
        <w:rPr>
          <w:spacing w:val="-57"/>
        </w:rPr>
        <w:t xml:space="preserve"> </w:t>
      </w:r>
      <w:r>
        <w:t>и поддержку индивидуальности детей через общение, игру, познавательно-исследовательскую</w:t>
      </w:r>
      <w:r>
        <w:rPr>
          <w:spacing w:val="-57"/>
        </w:rPr>
        <w:t xml:space="preserve"> </w:t>
      </w:r>
      <w:r>
        <w:t>деятельность и другие</w:t>
      </w:r>
      <w:r>
        <w:rPr>
          <w:spacing w:val="-4"/>
        </w:rPr>
        <w:t xml:space="preserve"> </w:t>
      </w:r>
      <w:r>
        <w:t>формы активности.</w:t>
      </w:r>
    </w:p>
    <w:p w:rsidR="00492568" w:rsidRDefault="00492568">
      <w:pPr>
        <w:pStyle w:val="a3"/>
        <w:spacing w:before="11"/>
        <w:ind w:left="0"/>
        <w:rPr>
          <w:sz w:val="23"/>
        </w:rPr>
      </w:pPr>
    </w:p>
    <w:p w:rsidR="00492568" w:rsidRDefault="00A736C5" w:rsidP="003C1463">
      <w:pPr>
        <w:pStyle w:val="1"/>
        <w:tabs>
          <w:tab w:val="left" w:pos="1024"/>
          <w:tab w:val="left" w:pos="1842"/>
          <w:tab w:val="left" w:pos="3374"/>
          <w:tab w:val="left" w:pos="5080"/>
          <w:tab w:val="left" w:pos="6718"/>
          <w:tab w:val="left" w:pos="9781"/>
        </w:tabs>
      </w:pPr>
      <w:r>
        <w:t xml:space="preserve">Целями </w:t>
      </w:r>
      <w:r w:rsidR="00F62E34">
        <w:t>части</w:t>
      </w:r>
      <w:r w:rsidR="00F62E34">
        <w:tab/>
        <w:t>программы,</w:t>
      </w:r>
      <w:r w:rsidR="00F62E34">
        <w:tab/>
        <w:t>формируемой</w:t>
      </w:r>
      <w:r w:rsidR="00F62E34">
        <w:tab/>
        <w:t>участниками</w:t>
      </w:r>
      <w:r w:rsidR="00F62E34">
        <w:tab/>
        <w:t>образовательных</w:t>
      </w:r>
      <w:r w:rsidR="003C1463">
        <w:t xml:space="preserve">  </w:t>
      </w:r>
      <w:r w:rsidR="00E21AFA">
        <w:t>о</w:t>
      </w:r>
      <w:r w:rsidR="00F62E34">
        <w:t>тношений</w:t>
      </w:r>
      <w:r w:rsidR="00267D0D">
        <w:t xml:space="preserve"> </w:t>
      </w:r>
      <w:r>
        <w:t>являю</w:t>
      </w:r>
      <w:r w:rsidR="00F62E34">
        <w:t>тся:</w:t>
      </w:r>
    </w:p>
    <w:p w:rsidR="00492568" w:rsidRDefault="00F62E34" w:rsidP="003B14F4">
      <w:pPr>
        <w:pStyle w:val="a4"/>
        <w:numPr>
          <w:ilvl w:val="0"/>
          <w:numId w:val="4"/>
        </w:numPr>
        <w:tabs>
          <w:tab w:val="left" w:pos="541"/>
        </w:tabs>
        <w:spacing w:before="41"/>
        <w:ind w:right="384"/>
        <w:jc w:val="both"/>
        <w:rPr>
          <w:sz w:val="24"/>
        </w:rPr>
      </w:pPr>
      <w:r>
        <w:rPr>
          <w:sz w:val="24"/>
        </w:rPr>
        <w:t>Формирование познавательного интереса и чувства сопричастности к семье, детскому саду,</w:t>
      </w:r>
      <w:r>
        <w:rPr>
          <w:spacing w:val="-57"/>
          <w:sz w:val="24"/>
        </w:rPr>
        <w:t xml:space="preserve"> </w:t>
      </w:r>
      <w:r>
        <w:rPr>
          <w:sz w:val="24"/>
        </w:rPr>
        <w:t>поселку,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краю,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поведения.</w:t>
      </w:r>
    </w:p>
    <w:p w:rsidR="00492568" w:rsidRDefault="00F62E34" w:rsidP="003B14F4">
      <w:pPr>
        <w:pStyle w:val="a4"/>
        <w:numPr>
          <w:ilvl w:val="0"/>
          <w:numId w:val="4"/>
        </w:numPr>
        <w:tabs>
          <w:tab w:val="left" w:pos="541"/>
        </w:tabs>
        <w:spacing w:before="1"/>
        <w:ind w:right="384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 достоинства, как представителя своего народа, и толерантного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 других национальностей (сверстникам и их родителям, соседям и 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людям).</w:t>
      </w:r>
    </w:p>
    <w:p w:rsidR="00492568" w:rsidRDefault="00F62E34" w:rsidP="003B14F4">
      <w:pPr>
        <w:pStyle w:val="a4"/>
        <w:numPr>
          <w:ilvl w:val="0"/>
          <w:numId w:val="4"/>
        </w:numPr>
        <w:tabs>
          <w:tab w:val="left" w:pos="541"/>
        </w:tabs>
        <w:ind w:right="384"/>
        <w:jc w:val="both"/>
        <w:rPr>
          <w:sz w:val="24"/>
        </w:rPr>
      </w:pPr>
      <w:r>
        <w:rPr>
          <w:sz w:val="24"/>
        </w:rPr>
        <w:lastRenderedPageBreak/>
        <w:t>Формирование бережного отношения к родной природе, стремление бережно относиться к</w:t>
      </w:r>
      <w:r>
        <w:rPr>
          <w:spacing w:val="1"/>
          <w:sz w:val="24"/>
        </w:rPr>
        <w:t xml:space="preserve"> </w:t>
      </w:r>
      <w:r>
        <w:rPr>
          <w:sz w:val="24"/>
        </w:rPr>
        <w:t>ней,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и умножать,</w:t>
      </w:r>
      <w:r>
        <w:rPr>
          <w:spacing w:val="-1"/>
          <w:sz w:val="24"/>
        </w:rPr>
        <w:t xml:space="preserve"> </w:t>
      </w:r>
      <w:r>
        <w:rPr>
          <w:sz w:val="24"/>
        </w:rPr>
        <w:t>по мере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сил,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богатство природы.</w:t>
      </w:r>
    </w:p>
    <w:p w:rsidR="00492568" w:rsidRDefault="00F62E34">
      <w:pPr>
        <w:pStyle w:val="a4"/>
        <w:numPr>
          <w:ilvl w:val="0"/>
          <w:numId w:val="4"/>
        </w:numPr>
        <w:tabs>
          <w:tab w:val="left" w:pos="541"/>
        </w:tabs>
        <w:ind w:right="543"/>
        <w:jc w:val="both"/>
        <w:rPr>
          <w:sz w:val="24"/>
        </w:rPr>
      </w:pPr>
      <w:r>
        <w:rPr>
          <w:sz w:val="24"/>
        </w:rPr>
        <w:t>Формирование начал культуры здорового образа жизни на основе национально-культурных</w:t>
      </w:r>
      <w:r>
        <w:rPr>
          <w:spacing w:val="-57"/>
          <w:sz w:val="24"/>
        </w:rPr>
        <w:t xml:space="preserve"> </w:t>
      </w:r>
      <w:r w:rsidR="00A736C5">
        <w:rPr>
          <w:spacing w:val="-57"/>
          <w:sz w:val="24"/>
        </w:rPr>
        <w:t xml:space="preserve">       </w:t>
      </w:r>
      <w:r>
        <w:rPr>
          <w:sz w:val="24"/>
        </w:rPr>
        <w:t>традиций.</w:t>
      </w:r>
    </w:p>
    <w:p w:rsidR="003C1463" w:rsidRDefault="003C1463">
      <w:pPr>
        <w:pStyle w:val="a3"/>
      </w:pPr>
    </w:p>
    <w:p w:rsidR="00492568" w:rsidRDefault="00F62E34">
      <w:pPr>
        <w:pStyle w:val="a3"/>
      </w:pPr>
      <w:r>
        <w:t>Детский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посещают</w:t>
      </w:r>
      <w:r>
        <w:rPr>
          <w:spacing w:val="1"/>
        </w:rPr>
        <w:t xml:space="preserve"> </w:t>
      </w:r>
      <w:r>
        <w:t>дети</w:t>
      </w:r>
      <w:r>
        <w:rPr>
          <w:spacing w:val="2"/>
        </w:rPr>
        <w:t xml:space="preserve"> </w:t>
      </w:r>
      <w:r>
        <w:t>в возрасте</w:t>
      </w:r>
      <w:r>
        <w:rPr>
          <w:spacing w:val="3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3C1463">
        <w:t>1года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 w:rsidR="003C1463">
        <w:t>окончания образовательных отношений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детском</w:t>
      </w:r>
      <w:r>
        <w:rPr>
          <w:spacing w:val="3"/>
        </w:rPr>
        <w:t xml:space="preserve"> </w:t>
      </w:r>
      <w:r>
        <w:t>саду</w:t>
      </w:r>
      <w:r>
        <w:rPr>
          <w:spacing w:val="3"/>
        </w:rPr>
        <w:t xml:space="preserve"> </w:t>
      </w:r>
      <w:r>
        <w:t>сформировано</w:t>
      </w:r>
      <w:r>
        <w:rPr>
          <w:spacing w:val="2"/>
        </w:rPr>
        <w:t xml:space="preserve"> </w:t>
      </w:r>
      <w:r w:rsidR="003C1463">
        <w:t>5</w:t>
      </w:r>
      <w:r>
        <w:rPr>
          <w:spacing w:val="1"/>
        </w:rPr>
        <w:t xml:space="preserve"> </w:t>
      </w:r>
      <w:r w:rsidR="003C1463">
        <w:t xml:space="preserve">групп </w:t>
      </w:r>
      <w:r>
        <w:rPr>
          <w:spacing w:val="-57"/>
        </w:rPr>
        <w:t xml:space="preserve"> </w:t>
      </w:r>
      <w:r>
        <w:t>общеразвивающей</w:t>
      </w:r>
      <w:r>
        <w:rPr>
          <w:spacing w:val="-1"/>
        </w:rPr>
        <w:t xml:space="preserve"> </w:t>
      </w:r>
      <w:r>
        <w:t>направленности. Из них:</w:t>
      </w:r>
    </w:p>
    <w:p w:rsidR="002E490A" w:rsidRDefault="002E490A">
      <w:pPr>
        <w:pStyle w:val="a3"/>
      </w:pPr>
    </w:p>
    <w:tbl>
      <w:tblPr>
        <w:tblW w:w="9571" w:type="dxa"/>
        <w:tblInd w:w="365" w:type="dxa"/>
        <w:tblCellMar>
          <w:top w:w="47" w:type="dxa"/>
          <w:left w:w="81" w:type="dxa"/>
          <w:right w:w="86" w:type="dxa"/>
        </w:tblCellMar>
        <w:tblLook w:val="04A0" w:firstRow="1" w:lastRow="0" w:firstColumn="1" w:lastColumn="0" w:noHBand="0" w:noVBand="1"/>
      </w:tblPr>
      <w:tblGrid>
        <w:gridCol w:w="817"/>
        <w:gridCol w:w="4286"/>
        <w:gridCol w:w="2268"/>
        <w:gridCol w:w="2200"/>
      </w:tblGrid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 w:rsidRPr="003C1463">
              <w:rPr>
                <w:b/>
                <w:i/>
                <w:color w:val="000000"/>
                <w:sz w:val="24"/>
                <w:lang w:val="en-US"/>
              </w:rPr>
              <w:t>№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642"/>
              <w:rPr>
                <w:color w:val="000000"/>
                <w:sz w:val="24"/>
                <w:lang w:val="en-US"/>
              </w:rPr>
            </w:pP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название</w:t>
            </w:r>
            <w:proofErr w:type="spellEnd"/>
            <w:r w:rsidRPr="003C1463">
              <w:rPr>
                <w:b/>
                <w:i/>
                <w:color w:val="000000"/>
                <w:sz w:val="24"/>
                <w:lang w:val="en-US"/>
              </w:rPr>
              <w:t xml:space="preserve"> </w:t>
            </w:r>
            <w:r w:rsidR="00235978">
              <w:rPr>
                <w:b/>
                <w:i/>
                <w:color w:val="000000"/>
                <w:sz w:val="24"/>
              </w:rPr>
              <w:t xml:space="preserve"> </w:t>
            </w: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группы</w:t>
            </w:r>
            <w:proofErr w:type="spellEnd"/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390"/>
              <w:rPr>
                <w:color w:val="000000"/>
                <w:sz w:val="24"/>
                <w:lang w:val="en-US"/>
              </w:rPr>
            </w:pP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возраст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168"/>
              <w:rPr>
                <w:color w:val="000000"/>
                <w:sz w:val="24"/>
                <w:lang w:val="en-US"/>
              </w:rPr>
            </w:pP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кол</w:t>
            </w:r>
            <w:proofErr w:type="spellEnd"/>
            <w:r w:rsidRPr="003C1463">
              <w:rPr>
                <w:b/>
                <w:i/>
                <w:color w:val="000000"/>
                <w:sz w:val="24"/>
                <w:lang w:val="en-US"/>
              </w:rPr>
              <w:t xml:space="preserve">- </w:t>
            </w: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во</w:t>
            </w:r>
            <w:proofErr w:type="spellEnd"/>
            <w:r w:rsidRPr="003C1463">
              <w:rPr>
                <w:b/>
                <w:i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b/>
                <w:i/>
                <w:color w:val="000000"/>
                <w:sz w:val="24"/>
                <w:lang w:val="en-US"/>
              </w:rPr>
              <w:t>детей</w:t>
            </w:r>
            <w:proofErr w:type="spellEnd"/>
          </w:p>
        </w:tc>
      </w:tr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74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Ясельная группа</w:t>
            </w:r>
            <w:r>
              <w:rPr>
                <w:color w:val="000000"/>
                <w:sz w:val="24"/>
                <w:lang w:val="en-US"/>
              </w:rPr>
              <w:t xml:space="preserve">  «</w:t>
            </w:r>
            <w:r w:rsidR="00B80DBE">
              <w:rPr>
                <w:color w:val="000000"/>
                <w:sz w:val="24"/>
              </w:rPr>
              <w:t>Капельки</w:t>
            </w:r>
            <w:r w:rsidRPr="003C1463">
              <w:rPr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273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 xml:space="preserve">1 – </w:t>
            </w:r>
            <w:r>
              <w:rPr>
                <w:color w:val="000000"/>
                <w:sz w:val="24"/>
              </w:rPr>
              <w:t>2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года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445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  <w:r w:rsidR="00235978">
              <w:rPr>
                <w:color w:val="000000"/>
                <w:sz w:val="24"/>
              </w:rPr>
              <w:t>1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чел</w:t>
            </w:r>
            <w:proofErr w:type="spellEnd"/>
            <w:r w:rsidRPr="003C1463">
              <w:rPr>
                <w:color w:val="000000"/>
                <w:sz w:val="24"/>
                <w:lang w:val="en-US"/>
              </w:rPr>
              <w:t>.</w:t>
            </w:r>
          </w:p>
        </w:tc>
      </w:tr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74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младшая группа</w:t>
            </w:r>
            <w:r w:rsidRPr="003C1463">
              <w:rPr>
                <w:color w:val="000000"/>
                <w:sz w:val="24"/>
                <w:lang w:val="en-US"/>
              </w:rPr>
              <w:t xml:space="preserve"> «</w:t>
            </w:r>
            <w:r>
              <w:rPr>
                <w:color w:val="000000"/>
                <w:sz w:val="24"/>
              </w:rPr>
              <w:t>Солнышко</w:t>
            </w:r>
            <w:r w:rsidRPr="003C1463">
              <w:rPr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    2</w:t>
            </w:r>
            <w:r>
              <w:rPr>
                <w:color w:val="000000"/>
                <w:sz w:val="24"/>
                <w:lang w:val="en-US"/>
              </w:rPr>
              <w:t xml:space="preserve"> – </w:t>
            </w:r>
            <w:r>
              <w:rPr>
                <w:color w:val="000000"/>
                <w:sz w:val="24"/>
              </w:rPr>
              <w:t>3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года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235978" w:rsidP="003C1463">
            <w:pPr>
              <w:widowControl/>
              <w:autoSpaceDE/>
              <w:autoSpaceDN/>
              <w:spacing w:line="259" w:lineRule="auto"/>
              <w:ind w:left="445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12</w:t>
            </w:r>
            <w:r w:rsidR="003C1463"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3C1463" w:rsidRPr="003C1463">
              <w:rPr>
                <w:color w:val="000000"/>
                <w:sz w:val="24"/>
                <w:lang w:val="en-US"/>
              </w:rPr>
              <w:t>чел</w:t>
            </w:r>
            <w:proofErr w:type="spellEnd"/>
            <w:r w:rsidR="003C1463" w:rsidRPr="003C1463">
              <w:rPr>
                <w:color w:val="000000"/>
                <w:sz w:val="24"/>
                <w:lang w:val="en-US"/>
              </w:rPr>
              <w:t>.</w:t>
            </w:r>
          </w:p>
        </w:tc>
      </w:tr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74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 xml:space="preserve">2 </w:t>
            </w:r>
            <w:r>
              <w:rPr>
                <w:color w:val="000000"/>
                <w:sz w:val="24"/>
              </w:rPr>
              <w:t>младшая группа</w:t>
            </w:r>
            <w:r w:rsidRPr="003C1463">
              <w:rPr>
                <w:color w:val="000000"/>
                <w:sz w:val="24"/>
                <w:lang w:val="en-US"/>
              </w:rPr>
              <w:t xml:space="preserve"> «</w:t>
            </w:r>
            <w:r>
              <w:rPr>
                <w:color w:val="000000"/>
                <w:sz w:val="24"/>
              </w:rPr>
              <w:t>Ягодка</w:t>
            </w:r>
            <w:r w:rsidRPr="003C1463">
              <w:rPr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    </w:t>
            </w:r>
            <w:r w:rsidRPr="003C1463">
              <w:rPr>
                <w:color w:val="000000"/>
                <w:sz w:val="24"/>
                <w:lang w:val="en-US"/>
              </w:rPr>
              <w:t>3</w:t>
            </w:r>
            <w:r>
              <w:rPr>
                <w:color w:val="000000"/>
                <w:sz w:val="24"/>
              </w:rPr>
              <w:t xml:space="preserve"> </w:t>
            </w:r>
            <w:r w:rsidRPr="003C1463">
              <w:rPr>
                <w:color w:val="000000"/>
                <w:sz w:val="24"/>
                <w:lang w:val="en-US"/>
              </w:rPr>
              <w:t xml:space="preserve"> -</w:t>
            </w:r>
            <w:r>
              <w:rPr>
                <w:color w:val="000000"/>
                <w:sz w:val="24"/>
              </w:rPr>
              <w:t xml:space="preserve"> </w:t>
            </w:r>
            <w:r w:rsidRPr="003C1463">
              <w:rPr>
                <w:color w:val="000000"/>
                <w:sz w:val="24"/>
                <w:lang w:val="en-US"/>
              </w:rPr>
              <w:t xml:space="preserve">4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года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445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  <w:r>
              <w:rPr>
                <w:color w:val="000000"/>
                <w:sz w:val="24"/>
              </w:rPr>
              <w:t>2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чел</w:t>
            </w:r>
            <w:proofErr w:type="spellEnd"/>
            <w:r w:rsidRPr="003C1463">
              <w:rPr>
                <w:color w:val="000000"/>
                <w:sz w:val="24"/>
                <w:lang w:val="en-US"/>
              </w:rPr>
              <w:t>.</w:t>
            </w:r>
          </w:p>
        </w:tc>
      </w:tr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74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Средняя группа</w:t>
            </w:r>
            <w:r w:rsidRPr="003C1463">
              <w:rPr>
                <w:color w:val="000000"/>
                <w:sz w:val="24"/>
                <w:lang w:val="en-US"/>
              </w:rPr>
              <w:t>.  «</w:t>
            </w:r>
            <w:r>
              <w:rPr>
                <w:color w:val="000000"/>
                <w:sz w:val="24"/>
              </w:rPr>
              <w:t>Лучики</w:t>
            </w:r>
            <w:r w:rsidRPr="003C1463">
              <w:rPr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    </w:t>
            </w:r>
            <w:r w:rsidRPr="003C1463">
              <w:rPr>
                <w:color w:val="000000"/>
                <w:sz w:val="24"/>
                <w:lang w:val="en-US"/>
              </w:rPr>
              <w:t>4 -</w:t>
            </w:r>
            <w:r>
              <w:rPr>
                <w:color w:val="000000"/>
                <w:sz w:val="24"/>
              </w:rPr>
              <w:t xml:space="preserve"> </w:t>
            </w:r>
            <w:r w:rsidRPr="003C1463">
              <w:rPr>
                <w:color w:val="000000"/>
                <w:sz w:val="24"/>
                <w:lang w:val="en-US"/>
              </w:rPr>
              <w:t xml:space="preserve">5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лет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445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  <w:r w:rsidR="00235978">
              <w:rPr>
                <w:color w:val="000000"/>
                <w:sz w:val="24"/>
              </w:rPr>
              <w:t>0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чел</w:t>
            </w:r>
            <w:proofErr w:type="spellEnd"/>
            <w:r w:rsidRPr="003C1463">
              <w:rPr>
                <w:color w:val="000000"/>
                <w:sz w:val="24"/>
                <w:lang w:val="en-US"/>
              </w:rPr>
              <w:t>.</w:t>
            </w:r>
          </w:p>
        </w:tc>
      </w:tr>
      <w:tr w:rsidR="003C1463" w:rsidRPr="003C1463" w:rsidTr="003C1463">
        <w:trPr>
          <w:trHeight w:val="286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ind w:left="74"/>
              <w:rPr>
                <w:color w:val="000000"/>
                <w:sz w:val="24"/>
                <w:lang w:val="en-US"/>
              </w:rPr>
            </w:pPr>
            <w:r w:rsidRPr="003C1463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2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Старшая группа</w:t>
            </w:r>
            <w:r w:rsidRPr="003C1463">
              <w:rPr>
                <w:color w:val="000000"/>
                <w:sz w:val="24"/>
                <w:lang w:val="en-US"/>
              </w:rPr>
              <w:t xml:space="preserve"> «</w:t>
            </w:r>
            <w:proofErr w:type="spellStart"/>
            <w:r>
              <w:rPr>
                <w:color w:val="000000"/>
                <w:sz w:val="24"/>
              </w:rPr>
              <w:t>Смешарики</w:t>
            </w:r>
            <w:proofErr w:type="spellEnd"/>
            <w:r w:rsidRPr="003C1463">
              <w:rPr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3C1463" w:rsidP="003C146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     5</w:t>
            </w:r>
            <w:r>
              <w:rPr>
                <w:color w:val="000000"/>
                <w:sz w:val="24"/>
                <w:lang w:val="en-US"/>
              </w:rPr>
              <w:t xml:space="preserve"> -</w:t>
            </w:r>
            <w:r>
              <w:rPr>
                <w:color w:val="000000"/>
                <w:sz w:val="24"/>
              </w:rPr>
              <w:t xml:space="preserve"> 6</w:t>
            </w:r>
            <w:r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1463">
              <w:rPr>
                <w:color w:val="000000"/>
                <w:sz w:val="24"/>
                <w:lang w:val="en-US"/>
              </w:rPr>
              <w:t>лет</w:t>
            </w:r>
            <w:proofErr w:type="spellEnd"/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C1463" w:rsidRPr="003C1463" w:rsidRDefault="00235978" w:rsidP="003C1463">
            <w:pPr>
              <w:widowControl/>
              <w:autoSpaceDE/>
              <w:autoSpaceDN/>
              <w:spacing w:line="259" w:lineRule="auto"/>
              <w:ind w:left="445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20</w:t>
            </w:r>
            <w:r w:rsidR="003C1463" w:rsidRPr="003C146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3C1463" w:rsidRPr="003C1463">
              <w:rPr>
                <w:color w:val="000000"/>
                <w:sz w:val="24"/>
                <w:lang w:val="en-US"/>
              </w:rPr>
              <w:t>чел</w:t>
            </w:r>
            <w:proofErr w:type="spellEnd"/>
            <w:r w:rsidR="003C1463" w:rsidRPr="003C1463">
              <w:rPr>
                <w:color w:val="000000"/>
                <w:sz w:val="24"/>
                <w:lang w:val="en-US"/>
              </w:rPr>
              <w:t>.</w:t>
            </w:r>
          </w:p>
        </w:tc>
      </w:tr>
    </w:tbl>
    <w:p w:rsidR="00492568" w:rsidRDefault="00F62E34" w:rsidP="00B80DBE">
      <w:pPr>
        <w:pStyle w:val="a3"/>
        <w:spacing w:before="151" w:line="369" w:lineRule="auto"/>
        <w:ind w:right="1673"/>
        <w:jc w:val="both"/>
      </w:pPr>
      <w:r>
        <w:t>Численность</w:t>
      </w:r>
      <w:r>
        <w:rPr>
          <w:spacing w:val="-1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B80DBE">
        <w:t>18</w:t>
      </w:r>
      <w:r>
        <w:rPr>
          <w:spacing w:val="-2"/>
        </w:rPr>
        <w:t xml:space="preserve"> </w:t>
      </w:r>
      <w:r w:rsidR="00B80DBE">
        <w:t>января</w:t>
      </w:r>
      <w:r>
        <w:rPr>
          <w:spacing w:val="-1"/>
        </w:rPr>
        <w:t xml:space="preserve"> </w:t>
      </w:r>
      <w:r w:rsidR="00B80DBE">
        <w:t>2024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составила</w:t>
      </w:r>
      <w:r>
        <w:rPr>
          <w:spacing w:val="-1"/>
        </w:rPr>
        <w:t xml:space="preserve"> </w:t>
      </w:r>
      <w:r w:rsidR="00B80DBE">
        <w:t>95</w:t>
      </w:r>
      <w:r>
        <w:rPr>
          <w:spacing w:val="-2"/>
        </w:rPr>
        <w:t xml:space="preserve"> </w:t>
      </w:r>
      <w:r w:rsidR="00B80DBE">
        <w:t>детей.</w:t>
      </w:r>
    </w:p>
    <w:p w:rsidR="00492568" w:rsidRDefault="0033337F" w:rsidP="002E490A">
      <w:pPr>
        <w:pStyle w:val="a3"/>
        <w:spacing w:before="2"/>
        <w:ind w:right="384"/>
        <w:jc w:val="both"/>
      </w:pPr>
      <w:r>
        <w:t xml:space="preserve">      </w:t>
      </w:r>
      <w:r w:rsidR="00A736C5">
        <w:t>В детском саду имеются 5 групповых помещений</w:t>
      </w:r>
      <w:r w:rsidR="00F62E34">
        <w:t>, состоящих из игровой, спальни, приемной,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туалетной</w:t>
      </w:r>
      <w:r w:rsidR="00F62E34">
        <w:rPr>
          <w:spacing w:val="1"/>
        </w:rPr>
        <w:t xml:space="preserve"> </w:t>
      </w:r>
      <w:r w:rsidR="00F62E34">
        <w:t>комнат.</w:t>
      </w:r>
      <w:r w:rsidR="00F62E34">
        <w:rPr>
          <w:spacing w:val="1"/>
        </w:rPr>
        <w:t xml:space="preserve"> </w:t>
      </w:r>
      <w:r w:rsidR="00F62E34">
        <w:t>Оборудованы</w:t>
      </w:r>
      <w:r w:rsidR="00F62E34">
        <w:rPr>
          <w:spacing w:val="1"/>
        </w:rPr>
        <w:t xml:space="preserve"> </w:t>
      </w:r>
      <w:r w:rsidR="00F62E34">
        <w:t>специальные</w:t>
      </w:r>
      <w:r w:rsidR="00F62E34">
        <w:rPr>
          <w:spacing w:val="1"/>
        </w:rPr>
        <w:t xml:space="preserve"> </w:t>
      </w:r>
      <w:r w:rsidR="00F62E34">
        <w:t>кабинеты:</w:t>
      </w:r>
      <w:r w:rsidR="00F62E34">
        <w:rPr>
          <w:spacing w:val="1"/>
        </w:rPr>
        <w:t xml:space="preserve"> </w:t>
      </w:r>
      <w:r w:rsidR="00F62E34">
        <w:t>заведующего,</w:t>
      </w:r>
      <w:r w:rsidR="00F62E34">
        <w:rPr>
          <w:spacing w:val="1"/>
        </w:rPr>
        <w:t xml:space="preserve"> </w:t>
      </w:r>
      <w:r w:rsidR="00F62E34">
        <w:t>методический,</w:t>
      </w:r>
      <w:r w:rsidR="00F62E34">
        <w:rPr>
          <w:spacing w:val="1"/>
        </w:rPr>
        <w:t xml:space="preserve"> </w:t>
      </w:r>
      <w:r w:rsidR="00F62E34">
        <w:t>медицинский блок, который по составу помещений и их площади соответствует санитарным</w:t>
      </w:r>
      <w:r w:rsidR="00F62E34">
        <w:rPr>
          <w:spacing w:val="1"/>
        </w:rPr>
        <w:t xml:space="preserve"> </w:t>
      </w:r>
      <w:r w:rsidR="00A736C5">
        <w:t>правилам, оборудован уголок педагога – психолога.</w:t>
      </w:r>
    </w:p>
    <w:p w:rsidR="00492568" w:rsidRDefault="00F62E34" w:rsidP="002E490A">
      <w:pPr>
        <w:pStyle w:val="a3"/>
        <w:spacing w:before="1"/>
        <w:ind w:right="384"/>
        <w:jc w:val="both"/>
      </w:pPr>
      <w:r>
        <w:t>Медицинский кабинет оснащен всем необходимым оборудованием</w:t>
      </w:r>
      <w:r w:rsidR="000A5F7C">
        <w:t>.</w:t>
      </w:r>
      <w:r>
        <w:t xml:space="preserve"> В ДОУ имеются: музыкальный зал и</w:t>
      </w:r>
      <w:r>
        <w:rPr>
          <w:spacing w:val="1"/>
        </w:rPr>
        <w:t xml:space="preserve"> </w:t>
      </w:r>
      <w:r>
        <w:t>спортивный. При оформлении групповых, воспитатели исходят из требований безопасности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1"/>
        </w:rPr>
        <w:t xml:space="preserve"> </w:t>
      </w:r>
      <w:r>
        <w:t>материала</w:t>
      </w:r>
      <w:r>
        <w:rPr>
          <w:spacing w:val="1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здоровья</w:t>
      </w:r>
      <w:r>
        <w:rPr>
          <w:spacing w:val="11"/>
        </w:rPr>
        <w:t xml:space="preserve"> </w:t>
      </w:r>
      <w:r>
        <w:t>детей,</w:t>
      </w:r>
      <w:r>
        <w:rPr>
          <w:spacing w:val="11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также</w:t>
      </w:r>
      <w:r>
        <w:rPr>
          <w:spacing w:val="15"/>
        </w:rPr>
        <w:t xml:space="preserve"> </w:t>
      </w:r>
      <w:r>
        <w:t>характера</w:t>
      </w:r>
      <w:r>
        <w:rPr>
          <w:spacing w:val="10"/>
        </w:rPr>
        <w:t xml:space="preserve"> </w:t>
      </w:r>
      <w:r>
        <w:t>воспитательно</w:t>
      </w:r>
      <w:r w:rsidR="00E21AFA">
        <w:t xml:space="preserve"> </w:t>
      </w:r>
      <w:r>
        <w:t>-</w:t>
      </w:r>
      <w:r w:rsidR="00E21AFA">
        <w:t xml:space="preserve"> </w:t>
      </w:r>
      <w:r>
        <w:t>образовательной модели, которая лежит в основе планирования и оборудования группы. В</w:t>
      </w:r>
      <w:r>
        <w:rPr>
          <w:spacing w:val="1"/>
        </w:rPr>
        <w:t xml:space="preserve"> </w:t>
      </w:r>
      <w:r>
        <w:t>музыкальном зале оборудован</w:t>
      </w:r>
      <w:r>
        <w:rPr>
          <w:spacing w:val="1"/>
        </w:rPr>
        <w:t xml:space="preserve"> </w:t>
      </w:r>
      <w:r w:rsidR="000A5F7C">
        <w:t>проектор и экран, в групповых комнатах</w:t>
      </w:r>
      <w:r>
        <w:t xml:space="preserve"> есть </w:t>
      </w:r>
      <w:r w:rsidR="000A5F7C">
        <w:t>интерактивные доски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 деятельности в последнее время значительное место занимает использование</w:t>
      </w:r>
      <w:r>
        <w:rPr>
          <w:spacing w:val="-57"/>
        </w:rPr>
        <w:t xml:space="preserve"> </w:t>
      </w:r>
      <w:r>
        <w:t>инновационных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1"/>
        </w:rPr>
        <w:t xml:space="preserve"> </w:t>
      </w:r>
      <w:r>
        <w:t>технология.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здоровьесберегающим</w:t>
      </w:r>
      <w:proofErr w:type="spellEnd"/>
      <w:r>
        <w:rPr>
          <w:spacing w:val="1"/>
        </w:rPr>
        <w:t xml:space="preserve"> </w:t>
      </w:r>
      <w:r>
        <w:t>технологиям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основ здорового образа</w:t>
      </w:r>
      <w:r>
        <w:rPr>
          <w:spacing w:val="-1"/>
        </w:rPr>
        <w:t xml:space="preserve"> </w:t>
      </w:r>
      <w:r>
        <w:t>жизни.</w:t>
      </w:r>
    </w:p>
    <w:p w:rsidR="00492568" w:rsidRDefault="00F62E34" w:rsidP="002E490A">
      <w:pPr>
        <w:pStyle w:val="a3"/>
        <w:tabs>
          <w:tab w:val="left" w:pos="10037"/>
        </w:tabs>
        <w:spacing w:before="1"/>
        <w:ind w:right="384"/>
        <w:jc w:val="both"/>
      </w:pPr>
      <w:r>
        <w:t>Все программы и технологии расширяют и углубляют основное образовательное содержание,</w:t>
      </w:r>
      <w:r>
        <w:rPr>
          <w:spacing w:val="1"/>
        </w:rPr>
        <w:t xml:space="preserve"> </w:t>
      </w:r>
      <w:r>
        <w:t>что позволяет удовлетворить разнообразные образовательные потребности современной семьи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интересы дошкольников.</w:t>
      </w:r>
    </w:p>
    <w:p w:rsidR="00492568" w:rsidRDefault="00F62E34" w:rsidP="002E490A">
      <w:pPr>
        <w:pStyle w:val="a3"/>
        <w:ind w:right="384" w:firstLine="566"/>
        <w:jc w:val="both"/>
      </w:pPr>
      <w:r>
        <w:t>Таким образом, образовательная деятельность в ДОУ строится с учетом возрастных и</w:t>
      </w:r>
      <w:r>
        <w:rPr>
          <w:spacing w:val="1"/>
        </w:rPr>
        <w:t xml:space="preserve"> </w:t>
      </w:r>
      <w:r>
        <w:t>индивидуально-психологических особенностей воспитанников и осуществляется в 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игровой,</w:t>
      </w:r>
      <w:r>
        <w:rPr>
          <w:spacing w:val="1"/>
        </w:rPr>
        <w:t xml:space="preserve"> </w:t>
      </w:r>
      <w:r>
        <w:t>познавательно-исследовательской,</w:t>
      </w:r>
      <w:r>
        <w:rPr>
          <w:spacing w:val="1"/>
        </w:rPr>
        <w:t xml:space="preserve"> </w:t>
      </w:r>
      <w:r>
        <w:t>двигательной,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-4"/>
        </w:rPr>
        <w:t xml:space="preserve"> </w:t>
      </w:r>
      <w:r>
        <w:t>продуктивной, трудовой.</w:t>
      </w:r>
    </w:p>
    <w:p w:rsidR="00492568" w:rsidRDefault="00492568">
      <w:pPr>
        <w:pStyle w:val="a3"/>
        <w:ind w:left="0"/>
      </w:pPr>
    </w:p>
    <w:p w:rsidR="000A5F7C" w:rsidRDefault="000A5F7C" w:rsidP="000A5F7C">
      <w:pPr>
        <w:pStyle w:val="1"/>
        <w:jc w:val="both"/>
      </w:pPr>
      <w:r>
        <w:t>Воспитательная</w:t>
      </w:r>
      <w:r>
        <w:rPr>
          <w:spacing w:val="-6"/>
        </w:rPr>
        <w:t xml:space="preserve"> </w:t>
      </w:r>
      <w:r>
        <w:t>работа</w:t>
      </w:r>
    </w:p>
    <w:p w:rsidR="000A5F7C" w:rsidRPr="000A5F7C" w:rsidRDefault="000A5F7C" w:rsidP="000A5F7C">
      <w:pPr>
        <w:widowControl/>
        <w:autoSpaceDE/>
        <w:autoSpaceDN/>
        <w:spacing w:after="140" w:line="249" w:lineRule="auto"/>
        <w:ind w:left="100" w:right="184" w:hanging="10"/>
        <w:rPr>
          <w:color w:val="000000"/>
          <w:sz w:val="24"/>
        </w:rPr>
      </w:pPr>
      <w:r w:rsidRPr="000A5F7C">
        <w:rPr>
          <w:color w:val="222222"/>
          <w:sz w:val="24"/>
        </w:rPr>
        <w:t>Реализация цели и задач программы воспитания осуществлялась по основным направлениям (модулям):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  <w:lang w:val="en-US"/>
        </w:rPr>
      </w:pPr>
      <w:proofErr w:type="spellStart"/>
      <w:r w:rsidRPr="000A5F7C">
        <w:rPr>
          <w:color w:val="222222"/>
          <w:sz w:val="24"/>
          <w:lang w:val="en-US"/>
        </w:rPr>
        <w:t>развитие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основ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нравственной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культуры</w:t>
      </w:r>
      <w:proofErr w:type="spellEnd"/>
      <w:r w:rsidRPr="000A5F7C">
        <w:rPr>
          <w:color w:val="222222"/>
          <w:sz w:val="24"/>
          <w:lang w:val="en-US"/>
        </w:rPr>
        <w:t>;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</w:rPr>
      </w:pPr>
      <w:r w:rsidRPr="000A5F7C">
        <w:rPr>
          <w:color w:val="222222"/>
          <w:sz w:val="24"/>
        </w:rPr>
        <w:t>формирование основ семейных и гражданских ценностей;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  <w:lang w:val="en-US"/>
        </w:rPr>
      </w:pPr>
      <w:proofErr w:type="spellStart"/>
      <w:r w:rsidRPr="000A5F7C">
        <w:rPr>
          <w:color w:val="222222"/>
          <w:sz w:val="24"/>
          <w:lang w:val="en-US"/>
        </w:rPr>
        <w:t>формирование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основ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гражданской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идентичности</w:t>
      </w:r>
      <w:proofErr w:type="spellEnd"/>
      <w:r w:rsidRPr="000A5F7C">
        <w:rPr>
          <w:color w:val="222222"/>
          <w:sz w:val="24"/>
          <w:lang w:val="en-US"/>
        </w:rPr>
        <w:t>;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  <w:lang w:val="en-US"/>
        </w:rPr>
      </w:pPr>
      <w:proofErr w:type="spellStart"/>
      <w:r w:rsidRPr="000A5F7C">
        <w:rPr>
          <w:color w:val="222222"/>
          <w:sz w:val="24"/>
          <w:lang w:val="en-US"/>
        </w:rPr>
        <w:t>формирование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основ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социокультурных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ценностей</w:t>
      </w:r>
      <w:proofErr w:type="spellEnd"/>
      <w:r w:rsidRPr="000A5F7C">
        <w:rPr>
          <w:color w:val="222222"/>
          <w:sz w:val="24"/>
          <w:lang w:val="en-US"/>
        </w:rPr>
        <w:t>;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  <w:lang w:val="en-US"/>
        </w:rPr>
      </w:pPr>
      <w:proofErr w:type="spellStart"/>
      <w:r w:rsidRPr="000A5F7C">
        <w:rPr>
          <w:color w:val="222222"/>
          <w:sz w:val="24"/>
          <w:lang w:val="en-US"/>
        </w:rPr>
        <w:t>формирование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основ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межэтнического</w:t>
      </w:r>
      <w:proofErr w:type="spellEnd"/>
      <w:r w:rsidRPr="000A5F7C">
        <w:rPr>
          <w:color w:val="222222"/>
          <w:sz w:val="24"/>
          <w:lang w:val="en-US"/>
        </w:rPr>
        <w:t xml:space="preserve"> </w:t>
      </w:r>
      <w:proofErr w:type="spellStart"/>
      <w:r w:rsidRPr="000A5F7C">
        <w:rPr>
          <w:color w:val="222222"/>
          <w:sz w:val="24"/>
          <w:lang w:val="en-US"/>
        </w:rPr>
        <w:t>взаимодействия</w:t>
      </w:r>
      <w:proofErr w:type="spellEnd"/>
      <w:r w:rsidRPr="000A5F7C">
        <w:rPr>
          <w:color w:val="222222"/>
          <w:sz w:val="24"/>
          <w:lang w:val="en-US"/>
        </w:rPr>
        <w:t>;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</w:rPr>
      </w:pPr>
      <w:r w:rsidRPr="000A5F7C">
        <w:rPr>
          <w:color w:val="222222"/>
          <w:sz w:val="24"/>
        </w:rPr>
        <w:t xml:space="preserve">формирование основ информационной культуры; 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</w:rPr>
      </w:pPr>
      <w:r w:rsidRPr="000A5F7C">
        <w:rPr>
          <w:color w:val="222222"/>
          <w:sz w:val="24"/>
        </w:rPr>
        <w:t xml:space="preserve">формирование основ экологической культуры; </w:t>
      </w:r>
    </w:p>
    <w:p w:rsidR="000A5F7C" w:rsidRPr="000A5F7C" w:rsidRDefault="000A5F7C" w:rsidP="000A5F7C">
      <w:pPr>
        <w:widowControl/>
        <w:numPr>
          <w:ilvl w:val="0"/>
          <w:numId w:val="7"/>
        </w:numPr>
        <w:autoSpaceDE/>
        <w:autoSpaceDN/>
        <w:spacing w:after="11" w:line="249" w:lineRule="auto"/>
        <w:ind w:right="184" w:hanging="360"/>
        <w:rPr>
          <w:color w:val="000000"/>
          <w:sz w:val="24"/>
        </w:rPr>
      </w:pPr>
      <w:r w:rsidRPr="000A5F7C">
        <w:rPr>
          <w:color w:val="222222"/>
          <w:sz w:val="24"/>
        </w:rPr>
        <w:t>воспитание культуры труда.</w:t>
      </w:r>
    </w:p>
    <w:p w:rsidR="000A5F7C" w:rsidRPr="000A5F7C" w:rsidRDefault="000A5F7C" w:rsidP="000A5F7C">
      <w:pPr>
        <w:widowControl/>
        <w:autoSpaceDE/>
        <w:autoSpaceDN/>
        <w:spacing w:after="139" w:line="249" w:lineRule="auto"/>
        <w:ind w:left="100" w:right="184" w:hanging="10"/>
        <w:rPr>
          <w:color w:val="000000"/>
          <w:sz w:val="24"/>
        </w:rPr>
      </w:pPr>
      <w:r w:rsidRPr="000A5F7C">
        <w:rPr>
          <w:color w:val="222222"/>
          <w:sz w:val="24"/>
        </w:rPr>
        <w:lastRenderedPageBreak/>
        <w:t>Для реализации программы воспитания был оформлен календарный план воспитательной работы, который включает в себя общесадовские и групповые мероприятия. План составлен с учетом федерального календарного плана воспитательной работы.</w:t>
      </w:r>
    </w:p>
    <w:p w:rsidR="000A5F7C" w:rsidRPr="000A5F7C" w:rsidRDefault="000A5F7C" w:rsidP="000A5F7C">
      <w:pPr>
        <w:widowControl/>
        <w:autoSpaceDE/>
        <w:autoSpaceDN/>
        <w:spacing w:after="205" w:line="269" w:lineRule="auto"/>
        <w:ind w:left="85" w:right="26" w:hanging="10"/>
        <w:rPr>
          <w:color w:val="000000"/>
          <w:sz w:val="24"/>
        </w:rPr>
      </w:pPr>
      <w:r w:rsidRPr="000A5F7C">
        <w:rPr>
          <w:color w:val="000000"/>
          <w:sz w:val="24"/>
        </w:rPr>
        <w:t>Чтобы выбрать стратегию воспитательной работы, в 2023 году проводился анализ состава семей воспитанников.</w:t>
      </w:r>
    </w:p>
    <w:p w:rsidR="000A5F7C" w:rsidRPr="00BC5595" w:rsidRDefault="000A5F7C" w:rsidP="000A5F7C">
      <w:pPr>
        <w:pStyle w:val="a3"/>
        <w:spacing w:before="149"/>
        <w:jc w:val="both"/>
        <w:rPr>
          <w:i/>
        </w:rPr>
      </w:pPr>
      <w:r w:rsidRPr="00BC5595">
        <w:rPr>
          <w:i/>
        </w:rPr>
        <w:t>Характеристика</w:t>
      </w:r>
      <w:r w:rsidRPr="00BC5595">
        <w:rPr>
          <w:i/>
          <w:spacing w:val="-4"/>
        </w:rPr>
        <w:t xml:space="preserve"> </w:t>
      </w:r>
      <w:r w:rsidRPr="00BC5595">
        <w:rPr>
          <w:i/>
        </w:rPr>
        <w:t>семей</w:t>
      </w:r>
      <w:r w:rsidRPr="00BC5595">
        <w:rPr>
          <w:i/>
          <w:spacing w:val="1"/>
        </w:rPr>
        <w:t xml:space="preserve"> </w:t>
      </w:r>
      <w:r w:rsidRPr="00BC5595">
        <w:rPr>
          <w:i/>
        </w:rPr>
        <w:t>по</w:t>
      </w:r>
      <w:r w:rsidRPr="00BC5595">
        <w:rPr>
          <w:i/>
          <w:spacing w:val="-2"/>
        </w:rPr>
        <w:t xml:space="preserve"> </w:t>
      </w:r>
      <w:r w:rsidRPr="00BC5595">
        <w:rPr>
          <w:i/>
        </w:rPr>
        <w:t>составу.</w:t>
      </w:r>
    </w:p>
    <w:p w:rsidR="000A5F7C" w:rsidRPr="00BC5595" w:rsidRDefault="000A5F7C" w:rsidP="000A5F7C">
      <w:pPr>
        <w:pStyle w:val="a3"/>
        <w:spacing w:before="151"/>
        <w:jc w:val="both"/>
      </w:pPr>
      <w:r w:rsidRPr="00BC5595">
        <w:t>Всего</w:t>
      </w:r>
      <w:r w:rsidRPr="00BC5595">
        <w:rPr>
          <w:spacing w:val="-2"/>
        </w:rPr>
        <w:t xml:space="preserve"> </w:t>
      </w:r>
      <w:r w:rsidRPr="00BC5595">
        <w:t>в</w:t>
      </w:r>
      <w:r w:rsidRPr="00BC5595">
        <w:rPr>
          <w:spacing w:val="-2"/>
        </w:rPr>
        <w:t xml:space="preserve"> </w:t>
      </w:r>
      <w:r w:rsidRPr="00BC5595">
        <w:t>детском</w:t>
      </w:r>
      <w:r w:rsidRPr="00BC5595">
        <w:rPr>
          <w:spacing w:val="-1"/>
        </w:rPr>
        <w:t xml:space="preserve"> </w:t>
      </w:r>
      <w:r w:rsidRPr="00BC5595">
        <w:t>учреждении</w:t>
      </w:r>
      <w:r w:rsidRPr="00BC5595">
        <w:rPr>
          <w:spacing w:val="2"/>
        </w:rPr>
        <w:t xml:space="preserve"> </w:t>
      </w:r>
      <w:r w:rsidR="00197EF6" w:rsidRPr="00BC5595">
        <w:t>81</w:t>
      </w:r>
      <w:r w:rsidRPr="00BC5595">
        <w:rPr>
          <w:spacing w:val="-1"/>
        </w:rPr>
        <w:t xml:space="preserve"> </w:t>
      </w:r>
      <w:r w:rsidR="002E490A" w:rsidRPr="00BC5595">
        <w:t>семей</w:t>
      </w:r>
      <w:r w:rsidRPr="00BC5595">
        <w:t>,</w:t>
      </w:r>
      <w:r w:rsidRPr="00BC5595">
        <w:rPr>
          <w:spacing w:val="-1"/>
        </w:rPr>
        <w:t xml:space="preserve"> </w:t>
      </w:r>
      <w:r w:rsidR="002E490A" w:rsidRPr="00BC5595">
        <w:t>95</w:t>
      </w:r>
      <w:r w:rsidRPr="00BC5595">
        <w:rPr>
          <w:spacing w:val="-1"/>
        </w:rPr>
        <w:t xml:space="preserve"> </w:t>
      </w:r>
      <w:r w:rsidR="002E490A" w:rsidRPr="00BC5595">
        <w:t>детей</w:t>
      </w:r>
      <w:r w:rsidRPr="00BC5595">
        <w:t>.</w:t>
      </w:r>
    </w:p>
    <w:p w:rsidR="000A5F7C" w:rsidRPr="00BC5595" w:rsidRDefault="000A5F7C" w:rsidP="000A5F7C">
      <w:pPr>
        <w:pStyle w:val="a3"/>
        <w:spacing w:after="1"/>
        <w:ind w:left="0"/>
        <w:rPr>
          <w:sz w:val="13"/>
        </w:r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2"/>
        <w:gridCol w:w="2912"/>
        <w:gridCol w:w="3159"/>
      </w:tblGrid>
      <w:tr w:rsidR="000A5F7C" w:rsidRPr="00BC5595" w:rsidTr="00080DC9">
        <w:trPr>
          <w:trHeight w:val="1052"/>
        </w:trPr>
        <w:tc>
          <w:tcPr>
            <w:tcW w:w="3692" w:type="dxa"/>
          </w:tcPr>
          <w:p w:rsidR="000A5F7C" w:rsidRPr="00BC5595" w:rsidRDefault="000A5F7C" w:rsidP="00080DC9">
            <w:pPr>
              <w:pStyle w:val="TableParagraph"/>
              <w:spacing w:before="111"/>
              <w:ind w:left="110"/>
              <w:rPr>
                <w:sz w:val="24"/>
              </w:rPr>
            </w:pPr>
            <w:r w:rsidRPr="00BC5595">
              <w:rPr>
                <w:sz w:val="24"/>
              </w:rPr>
              <w:t>Состав</w:t>
            </w:r>
            <w:r w:rsidRPr="00BC5595">
              <w:rPr>
                <w:spacing w:val="-3"/>
                <w:sz w:val="24"/>
              </w:rPr>
              <w:t xml:space="preserve"> </w:t>
            </w:r>
            <w:r w:rsidRPr="00BC5595">
              <w:rPr>
                <w:sz w:val="24"/>
              </w:rPr>
              <w:t>семьи</w:t>
            </w:r>
          </w:p>
        </w:tc>
        <w:tc>
          <w:tcPr>
            <w:tcW w:w="2912" w:type="dxa"/>
          </w:tcPr>
          <w:p w:rsidR="000A5F7C" w:rsidRPr="00BC5595" w:rsidRDefault="000A5F7C" w:rsidP="00080DC9">
            <w:pPr>
              <w:pStyle w:val="TableParagraph"/>
              <w:spacing w:before="111"/>
              <w:ind w:left="112"/>
              <w:rPr>
                <w:sz w:val="24"/>
              </w:rPr>
            </w:pPr>
            <w:r w:rsidRPr="00BC5595">
              <w:rPr>
                <w:sz w:val="24"/>
              </w:rPr>
              <w:t>Количество</w:t>
            </w:r>
            <w:r w:rsidRPr="00BC5595">
              <w:rPr>
                <w:spacing w:val="-2"/>
                <w:sz w:val="24"/>
              </w:rPr>
              <w:t xml:space="preserve"> </w:t>
            </w:r>
            <w:r w:rsidRPr="00BC5595">
              <w:rPr>
                <w:sz w:val="24"/>
              </w:rPr>
              <w:t>семей</w:t>
            </w:r>
          </w:p>
        </w:tc>
        <w:tc>
          <w:tcPr>
            <w:tcW w:w="3159" w:type="dxa"/>
          </w:tcPr>
          <w:p w:rsidR="000A5F7C" w:rsidRPr="00BC5595" w:rsidRDefault="000A5F7C" w:rsidP="00080DC9">
            <w:pPr>
              <w:pStyle w:val="TableParagraph"/>
              <w:spacing w:before="111"/>
              <w:ind w:left="109" w:right="1031"/>
              <w:rPr>
                <w:sz w:val="24"/>
              </w:rPr>
            </w:pPr>
            <w:r w:rsidRPr="00BC5595">
              <w:rPr>
                <w:sz w:val="24"/>
              </w:rPr>
              <w:t>Процент от общего</w:t>
            </w:r>
            <w:r w:rsidRPr="00BC5595">
              <w:rPr>
                <w:spacing w:val="-57"/>
                <w:sz w:val="24"/>
              </w:rPr>
              <w:t xml:space="preserve"> </w:t>
            </w:r>
            <w:r w:rsidRPr="00BC5595">
              <w:rPr>
                <w:sz w:val="24"/>
              </w:rPr>
              <w:t>количества семей</w:t>
            </w:r>
            <w:r w:rsidRPr="00BC5595">
              <w:rPr>
                <w:spacing w:val="1"/>
                <w:sz w:val="24"/>
              </w:rPr>
              <w:t xml:space="preserve"> </w:t>
            </w:r>
            <w:r w:rsidRPr="00BC5595">
              <w:rPr>
                <w:sz w:val="24"/>
              </w:rPr>
              <w:t>воспитанников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%</w:t>
            </w:r>
          </w:p>
        </w:tc>
      </w:tr>
      <w:tr w:rsidR="000A5F7C" w:rsidRPr="00BC5595" w:rsidTr="00080DC9">
        <w:trPr>
          <w:trHeight w:val="517"/>
        </w:trPr>
        <w:tc>
          <w:tcPr>
            <w:tcW w:w="3692" w:type="dxa"/>
          </w:tcPr>
          <w:p w:rsidR="000A5F7C" w:rsidRPr="00BC5595" w:rsidRDefault="000A5F7C" w:rsidP="00080DC9">
            <w:pPr>
              <w:pStyle w:val="TableParagraph"/>
              <w:spacing w:before="111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Полная</w:t>
            </w:r>
          </w:p>
        </w:tc>
        <w:tc>
          <w:tcPr>
            <w:tcW w:w="2912" w:type="dxa"/>
          </w:tcPr>
          <w:p w:rsidR="000A5F7C" w:rsidRPr="00BC5595" w:rsidRDefault="00197EF6" w:rsidP="00080DC9">
            <w:pPr>
              <w:pStyle w:val="TableParagraph"/>
              <w:spacing w:before="112"/>
              <w:ind w:left="112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71</w:t>
            </w:r>
          </w:p>
        </w:tc>
        <w:tc>
          <w:tcPr>
            <w:tcW w:w="3159" w:type="dxa"/>
          </w:tcPr>
          <w:p w:rsidR="000A5F7C" w:rsidRPr="00BC5595" w:rsidRDefault="00BC5595" w:rsidP="00080DC9">
            <w:pPr>
              <w:pStyle w:val="TableParagraph"/>
              <w:spacing w:before="112"/>
              <w:ind w:left="109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88</w:t>
            </w:r>
          </w:p>
        </w:tc>
      </w:tr>
      <w:tr w:rsidR="000A5F7C" w:rsidRPr="00BC5595" w:rsidTr="00080DC9">
        <w:trPr>
          <w:trHeight w:val="515"/>
        </w:trPr>
        <w:tc>
          <w:tcPr>
            <w:tcW w:w="3692" w:type="dxa"/>
          </w:tcPr>
          <w:p w:rsidR="000A5F7C" w:rsidRPr="00BC5595" w:rsidRDefault="000A5F7C" w:rsidP="00080DC9">
            <w:pPr>
              <w:pStyle w:val="TableParagraph"/>
              <w:spacing w:before="111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Неполная</w:t>
            </w:r>
          </w:p>
        </w:tc>
        <w:tc>
          <w:tcPr>
            <w:tcW w:w="2912" w:type="dxa"/>
          </w:tcPr>
          <w:p w:rsidR="000A5F7C" w:rsidRPr="00BC5595" w:rsidRDefault="00197EF6" w:rsidP="00080DC9">
            <w:pPr>
              <w:pStyle w:val="TableParagraph"/>
              <w:spacing w:before="112"/>
              <w:ind w:left="112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10</w:t>
            </w:r>
          </w:p>
        </w:tc>
        <w:tc>
          <w:tcPr>
            <w:tcW w:w="3159" w:type="dxa"/>
          </w:tcPr>
          <w:p w:rsidR="000A5F7C" w:rsidRPr="00BC5595" w:rsidRDefault="00BC5595" w:rsidP="00080DC9">
            <w:pPr>
              <w:pStyle w:val="TableParagraph"/>
              <w:spacing w:before="112"/>
              <w:ind w:left="109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12</w:t>
            </w:r>
          </w:p>
        </w:tc>
      </w:tr>
      <w:tr w:rsidR="000A5F7C" w:rsidRPr="00BC5595" w:rsidTr="00080DC9">
        <w:trPr>
          <w:trHeight w:val="517"/>
        </w:trPr>
        <w:tc>
          <w:tcPr>
            <w:tcW w:w="3692" w:type="dxa"/>
          </w:tcPr>
          <w:p w:rsidR="000A5F7C" w:rsidRPr="00BC5595" w:rsidRDefault="000A5F7C" w:rsidP="00080DC9">
            <w:pPr>
              <w:pStyle w:val="TableParagraph"/>
              <w:spacing w:before="111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Оформлено</w:t>
            </w:r>
            <w:r w:rsidRPr="00BC5595">
              <w:rPr>
                <w:spacing w:val="-5"/>
                <w:sz w:val="24"/>
              </w:rPr>
              <w:t xml:space="preserve"> </w:t>
            </w:r>
            <w:r w:rsidRPr="00BC5595">
              <w:rPr>
                <w:sz w:val="24"/>
              </w:rPr>
              <w:t>опекунство</w:t>
            </w:r>
          </w:p>
        </w:tc>
        <w:tc>
          <w:tcPr>
            <w:tcW w:w="2912" w:type="dxa"/>
          </w:tcPr>
          <w:p w:rsidR="000A5F7C" w:rsidRPr="00BC5595" w:rsidRDefault="00197EF6" w:rsidP="00080DC9">
            <w:pPr>
              <w:pStyle w:val="TableParagraph"/>
              <w:spacing w:before="112"/>
              <w:ind w:left="112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0</w:t>
            </w:r>
          </w:p>
        </w:tc>
        <w:tc>
          <w:tcPr>
            <w:tcW w:w="3159" w:type="dxa"/>
          </w:tcPr>
          <w:p w:rsidR="000A5F7C" w:rsidRPr="00BC5595" w:rsidRDefault="00197EF6" w:rsidP="00080DC9">
            <w:pPr>
              <w:pStyle w:val="TableParagraph"/>
              <w:spacing w:before="112"/>
              <w:ind w:left="109"/>
              <w:rPr>
                <w:rFonts w:ascii="Calibri"/>
                <w:sz w:val="24"/>
              </w:rPr>
            </w:pPr>
            <w:r w:rsidRPr="00BC5595">
              <w:rPr>
                <w:rFonts w:ascii="Calibri"/>
                <w:sz w:val="24"/>
              </w:rPr>
              <w:t>0</w:t>
            </w:r>
          </w:p>
        </w:tc>
      </w:tr>
    </w:tbl>
    <w:p w:rsidR="000A5F7C" w:rsidRPr="00BC5595" w:rsidRDefault="000A5F7C" w:rsidP="000A5F7C">
      <w:pPr>
        <w:pStyle w:val="a3"/>
        <w:spacing w:before="203"/>
        <w:jc w:val="both"/>
        <w:rPr>
          <w:i/>
        </w:rPr>
      </w:pPr>
      <w:r w:rsidRPr="00BC5595">
        <w:rPr>
          <w:i/>
        </w:rPr>
        <w:t>Характеристика</w:t>
      </w:r>
      <w:r w:rsidRPr="00BC5595">
        <w:rPr>
          <w:i/>
          <w:spacing w:val="-3"/>
        </w:rPr>
        <w:t xml:space="preserve"> </w:t>
      </w:r>
      <w:r w:rsidRPr="00BC5595">
        <w:rPr>
          <w:i/>
        </w:rPr>
        <w:t>семей</w:t>
      </w:r>
      <w:r w:rsidRPr="00BC5595">
        <w:rPr>
          <w:i/>
          <w:spacing w:val="1"/>
        </w:rPr>
        <w:t xml:space="preserve"> </w:t>
      </w:r>
      <w:r w:rsidRPr="00BC5595">
        <w:rPr>
          <w:i/>
        </w:rPr>
        <w:t>по</w:t>
      </w:r>
      <w:r w:rsidRPr="00BC5595">
        <w:rPr>
          <w:i/>
          <w:spacing w:val="-2"/>
        </w:rPr>
        <w:t xml:space="preserve"> </w:t>
      </w:r>
      <w:r w:rsidRPr="00BC5595">
        <w:rPr>
          <w:i/>
        </w:rPr>
        <w:t>количеству</w:t>
      </w:r>
      <w:r w:rsidRPr="00BC5595">
        <w:rPr>
          <w:i/>
          <w:spacing w:val="-2"/>
        </w:rPr>
        <w:t xml:space="preserve"> </w:t>
      </w:r>
      <w:r w:rsidRPr="00BC5595">
        <w:rPr>
          <w:i/>
        </w:rPr>
        <w:t>детей</w:t>
      </w:r>
    </w:p>
    <w:p w:rsidR="0033337F" w:rsidRPr="00BC5595" w:rsidRDefault="0033337F" w:rsidP="000A5F7C">
      <w:pPr>
        <w:jc w:val="both"/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6"/>
        <w:gridCol w:w="2890"/>
        <w:gridCol w:w="3166"/>
      </w:tblGrid>
      <w:tr w:rsidR="009B0E61" w:rsidRPr="00BC5595" w:rsidTr="00080DC9">
        <w:trPr>
          <w:trHeight w:val="1053"/>
        </w:trPr>
        <w:tc>
          <w:tcPr>
            <w:tcW w:w="3706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Количество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детей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в</w:t>
            </w:r>
            <w:r w:rsidRPr="00BC5595">
              <w:rPr>
                <w:spacing w:val="-2"/>
                <w:sz w:val="24"/>
              </w:rPr>
              <w:t xml:space="preserve"> </w:t>
            </w:r>
            <w:r w:rsidRPr="00BC5595">
              <w:rPr>
                <w:sz w:val="24"/>
              </w:rPr>
              <w:t>семье</w:t>
            </w:r>
          </w:p>
        </w:tc>
        <w:tc>
          <w:tcPr>
            <w:tcW w:w="2890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Количество</w:t>
            </w:r>
            <w:r w:rsidRPr="00BC5595">
              <w:rPr>
                <w:spacing w:val="-2"/>
                <w:sz w:val="24"/>
              </w:rPr>
              <w:t xml:space="preserve"> </w:t>
            </w:r>
            <w:r w:rsidRPr="00BC5595">
              <w:rPr>
                <w:sz w:val="24"/>
              </w:rPr>
              <w:t>семей</w:t>
            </w:r>
          </w:p>
        </w:tc>
        <w:tc>
          <w:tcPr>
            <w:tcW w:w="3166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 w:right="1037"/>
              <w:rPr>
                <w:sz w:val="24"/>
              </w:rPr>
            </w:pPr>
            <w:r w:rsidRPr="00BC5595">
              <w:rPr>
                <w:sz w:val="24"/>
              </w:rPr>
              <w:t>Процент от общего</w:t>
            </w:r>
            <w:r w:rsidRPr="00BC5595">
              <w:rPr>
                <w:spacing w:val="-57"/>
                <w:sz w:val="24"/>
              </w:rPr>
              <w:t xml:space="preserve"> </w:t>
            </w:r>
            <w:r w:rsidRPr="00BC5595">
              <w:rPr>
                <w:sz w:val="24"/>
              </w:rPr>
              <w:t>количества семей</w:t>
            </w:r>
            <w:r w:rsidRPr="00BC5595">
              <w:rPr>
                <w:spacing w:val="1"/>
                <w:sz w:val="24"/>
              </w:rPr>
              <w:t xml:space="preserve"> </w:t>
            </w:r>
            <w:r w:rsidRPr="00BC5595">
              <w:rPr>
                <w:sz w:val="24"/>
              </w:rPr>
              <w:t>воспитанников,</w:t>
            </w:r>
            <w:r w:rsidRPr="00BC5595">
              <w:rPr>
                <w:spacing w:val="-2"/>
                <w:sz w:val="24"/>
              </w:rPr>
              <w:t xml:space="preserve"> </w:t>
            </w:r>
            <w:r w:rsidRPr="00BC5595">
              <w:rPr>
                <w:sz w:val="24"/>
              </w:rPr>
              <w:t>%</w:t>
            </w:r>
          </w:p>
        </w:tc>
      </w:tr>
      <w:tr w:rsidR="009B0E61" w:rsidRPr="00BC5595" w:rsidTr="00080DC9">
        <w:trPr>
          <w:trHeight w:val="517"/>
        </w:trPr>
        <w:tc>
          <w:tcPr>
            <w:tcW w:w="3706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Один</w:t>
            </w:r>
            <w:r w:rsidRPr="00BC5595">
              <w:rPr>
                <w:spacing w:val="-2"/>
                <w:sz w:val="24"/>
              </w:rPr>
              <w:t xml:space="preserve"> </w:t>
            </w:r>
            <w:r w:rsidRPr="00BC5595">
              <w:rPr>
                <w:sz w:val="24"/>
              </w:rPr>
              <w:t>ребенок</w:t>
            </w:r>
          </w:p>
        </w:tc>
        <w:tc>
          <w:tcPr>
            <w:tcW w:w="2890" w:type="dxa"/>
          </w:tcPr>
          <w:p w:rsidR="000A5F7C" w:rsidRPr="00BC5595" w:rsidRDefault="00592331" w:rsidP="00080DC9">
            <w:pPr>
              <w:pStyle w:val="TableParagraph"/>
              <w:spacing w:before="106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16</w:t>
            </w:r>
          </w:p>
        </w:tc>
        <w:tc>
          <w:tcPr>
            <w:tcW w:w="3166" w:type="dxa"/>
          </w:tcPr>
          <w:p w:rsidR="000A5F7C" w:rsidRPr="00BC5595" w:rsidRDefault="00592331" w:rsidP="00080DC9">
            <w:pPr>
              <w:pStyle w:val="TableParagraph"/>
              <w:spacing w:before="106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</w:t>
            </w:r>
          </w:p>
        </w:tc>
      </w:tr>
      <w:tr w:rsidR="009B0E61" w:rsidRPr="00BC5595" w:rsidTr="00080DC9">
        <w:trPr>
          <w:trHeight w:val="517"/>
        </w:trPr>
        <w:tc>
          <w:tcPr>
            <w:tcW w:w="3706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/>
              <w:rPr>
                <w:sz w:val="24"/>
              </w:rPr>
            </w:pPr>
            <w:r w:rsidRPr="00BC5595">
              <w:rPr>
                <w:sz w:val="24"/>
              </w:rPr>
              <w:t>Два</w:t>
            </w:r>
            <w:r w:rsidRPr="00BC5595">
              <w:rPr>
                <w:spacing w:val="-3"/>
                <w:sz w:val="24"/>
              </w:rPr>
              <w:t xml:space="preserve"> </w:t>
            </w:r>
            <w:r w:rsidRPr="00BC5595">
              <w:rPr>
                <w:sz w:val="24"/>
              </w:rPr>
              <w:t>ребенка</w:t>
            </w:r>
          </w:p>
        </w:tc>
        <w:tc>
          <w:tcPr>
            <w:tcW w:w="2890" w:type="dxa"/>
          </w:tcPr>
          <w:p w:rsidR="000A5F7C" w:rsidRPr="00BC5595" w:rsidRDefault="00592331" w:rsidP="00BC5595">
            <w:pPr>
              <w:pStyle w:val="TableParagraph"/>
              <w:spacing w:before="106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44</w:t>
            </w:r>
          </w:p>
        </w:tc>
        <w:tc>
          <w:tcPr>
            <w:tcW w:w="3166" w:type="dxa"/>
          </w:tcPr>
          <w:p w:rsidR="000A5F7C" w:rsidRPr="00BC5595" w:rsidRDefault="00592331" w:rsidP="00BC5595">
            <w:pPr>
              <w:pStyle w:val="TableParagraph"/>
              <w:spacing w:before="10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  54</w:t>
            </w:r>
          </w:p>
        </w:tc>
      </w:tr>
      <w:tr w:rsidR="009B0E61" w:rsidRPr="00BC5595" w:rsidTr="00080DC9">
        <w:trPr>
          <w:trHeight w:val="515"/>
        </w:trPr>
        <w:tc>
          <w:tcPr>
            <w:tcW w:w="3706" w:type="dxa"/>
          </w:tcPr>
          <w:p w:rsidR="000A5F7C" w:rsidRPr="00BC5595" w:rsidRDefault="000A5F7C" w:rsidP="00080DC9">
            <w:pPr>
              <w:pStyle w:val="TableParagraph"/>
              <w:spacing w:before="106"/>
              <w:ind w:left="110"/>
              <w:rPr>
                <w:sz w:val="24"/>
              </w:rPr>
            </w:pPr>
            <w:r w:rsidRPr="00BC5595">
              <w:rPr>
                <w:sz w:val="24"/>
              </w:rPr>
              <w:t>Три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ребенка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и</w:t>
            </w:r>
            <w:r w:rsidRPr="00BC5595">
              <w:rPr>
                <w:spacing w:val="-1"/>
                <w:sz w:val="24"/>
              </w:rPr>
              <w:t xml:space="preserve"> </w:t>
            </w:r>
            <w:r w:rsidRPr="00BC5595">
              <w:rPr>
                <w:sz w:val="24"/>
              </w:rPr>
              <w:t>более</w:t>
            </w:r>
          </w:p>
        </w:tc>
        <w:tc>
          <w:tcPr>
            <w:tcW w:w="2890" w:type="dxa"/>
          </w:tcPr>
          <w:p w:rsidR="000A5F7C" w:rsidRPr="00BC5595" w:rsidRDefault="00592331" w:rsidP="00080DC9">
            <w:pPr>
              <w:pStyle w:val="TableParagraph"/>
              <w:spacing w:before="106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</w:t>
            </w:r>
          </w:p>
        </w:tc>
        <w:tc>
          <w:tcPr>
            <w:tcW w:w="3166" w:type="dxa"/>
          </w:tcPr>
          <w:p w:rsidR="000A5F7C" w:rsidRPr="00BC5595" w:rsidRDefault="00592331" w:rsidP="00080DC9">
            <w:pPr>
              <w:pStyle w:val="TableParagraph"/>
              <w:spacing w:before="106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26</w:t>
            </w:r>
          </w:p>
        </w:tc>
      </w:tr>
    </w:tbl>
    <w:p w:rsidR="000A5F7C" w:rsidRDefault="000A5F7C" w:rsidP="000A5F7C">
      <w:pPr>
        <w:pStyle w:val="a3"/>
        <w:spacing w:before="6"/>
        <w:ind w:left="0"/>
        <w:rPr>
          <w:sz w:val="9"/>
        </w:rPr>
      </w:pPr>
    </w:p>
    <w:p w:rsidR="000A5F7C" w:rsidRDefault="000A5F7C" w:rsidP="000A5F7C">
      <w:pPr>
        <w:pStyle w:val="a3"/>
        <w:spacing w:before="90"/>
        <w:ind w:right="550"/>
        <w:jc w:val="both"/>
      </w:pPr>
      <w:r>
        <w:t>Воспитательная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воспитателей,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</w:p>
    <w:p w:rsidR="0033337F" w:rsidRDefault="0033337F" w:rsidP="000A5F7C">
      <w:pPr>
        <w:pStyle w:val="a3"/>
        <w:spacing w:before="90"/>
        <w:ind w:right="550"/>
        <w:jc w:val="both"/>
      </w:pPr>
      <w:r w:rsidRPr="0033337F">
        <w:rPr>
          <w:color w:val="000000"/>
        </w:rPr>
        <w:t>Детям из неполных семей уделяется большее внимание в первые месяцы после зачисления в детский сад.</w:t>
      </w:r>
    </w:p>
    <w:p w:rsidR="000A5F7C" w:rsidRDefault="000A5F7C" w:rsidP="0033337F">
      <w:pPr>
        <w:pStyle w:val="a3"/>
        <w:ind w:right="545"/>
        <w:jc w:val="both"/>
      </w:pPr>
      <w:r>
        <w:t>У каждой возрастной группы составлен свой план работы с семьями воспитанников, в виде</w:t>
      </w:r>
      <w:r>
        <w:rPr>
          <w:spacing w:val="1"/>
        </w:rPr>
        <w:t xml:space="preserve"> </w:t>
      </w:r>
      <w:r>
        <w:t>консультаций,</w:t>
      </w:r>
      <w:r>
        <w:rPr>
          <w:spacing w:val="-4"/>
        </w:rPr>
        <w:t xml:space="preserve"> </w:t>
      </w:r>
      <w:r>
        <w:t>конкурсов, совместных выставок, праздников.</w:t>
      </w:r>
    </w:p>
    <w:p w:rsidR="0033337F" w:rsidRDefault="0033337F" w:rsidP="0033337F">
      <w:pPr>
        <w:widowControl/>
        <w:autoSpaceDE/>
        <w:autoSpaceDN/>
        <w:ind w:left="284"/>
        <w:rPr>
          <w:color w:val="000000"/>
          <w:sz w:val="16"/>
          <w:szCs w:val="16"/>
        </w:rPr>
      </w:pPr>
      <w:r>
        <w:rPr>
          <w:color w:val="000000"/>
          <w:sz w:val="24"/>
        </w:rPr>
        <w:t xml:space="preserve"> </w:t>
      </w:r>
    </w:p>
    <w:p w:rsidR="0033337F" w:rsidRPr="0033337F" w:rsidRDefault="0033337F" w:rsidP="0033337F">
      <w:pPr>
        <w:widowControl/>
        <w:autoSpaceDE/>
        <w:autoSpaceDN/>
        <w:ind w:left="284"/>
        <w:rPr>
          <w:color w:val="000000"/>
          <w:sz w:val="24"/>
        </w:rPr>
      </w:pPr>
      <w:r w:rsidRPr="0033337F">
        <w:rPr>
          <w:b/>
          <w:i/>
          <w:color w:val="000000"/>
          <w:sz w:val="24"/>
        </w:rPr>
        <w:t>Вывод:</w:t>
      </w:r>
      <w:r w:rsidRPr="0033337F">
        <w:rPr>
          <w:color w:val="000000"/>
          <w:sz w:val="24"/>
        </w:rPr>
        <w:t xml:space="preserve"> </w:t>
      </w:r>
      <w:r w:rsidRPr="0033337F">
        <w:rPr>
          <w:i/>
          <w:color w:val="000000"/>
          <w:sz w:val="24"/>
        </w:rPr>
        <w:t>Образовательная деятельность в ДОУ в течение отчетного периода осуществлялась</w:t>
      </w:r>
      <w:r>
        <w:rPr>
          <w:i/>
          <w:color w:val="000000"/>
          <w:sz w:val="24"/>
        </w:rPr>
        <w:t xml:space="preserve">          </w:t>
      </w:r>
      <w:r w:rsidRPr="0033337F">
        <w:rPr>
          <w:i/>
          <w:color w:val="000000"/>
          <w:sz w:val="24"/>
        </w:rPr>
        <w:t xml:space="preserve"> в </w:t>
      </w:r>
      <w:r>
        <w:rPr>
          <w:i/>
          <w:color w:val="000000"/>
          <w:sz w:val="24"/>
        </w:rPr>
        <w:t xml:space="preserve">  </w:t>
      </w:r>
      <w:r w:rsidRPr="0033337F">
        <w:rPr>
          <w:i/>
          <w:color w:val="000000"/>
          <w:sz w:val="24"/>
        </w:rPr>
        <w:t>соответствии с требованиями действующего законодательства.</w:t>
      </w:r>
    </w:p>
    <w:p w:rsidR="000A5F7C" w:rsidRDefault="000A5F7C">
      <w:pPr>
        <w:spacing w:before="1" w:line="372" w:lineRule="auto"/>
        <w:ind w:left="257" w:right="1971"/>
        <w:rPr>
          <w:b/>
          <w:sz w:val="24"/>
        </w:rPr>
      </w:pPr>
    </w:p>
    <w:p w:rsidR="009B0E61" w:rsidRPr="005D6892" w:rsidRDefault="009B0E61" w:rsidP="009B0E61">
      <w:pPr>
        <w:keepNext/>
        <w:keepLines/>
        <w:widowControl/>
        <w:autoSpaceDE/>
        <w:autoSpaceDN/>
        <w:spacing w:after="196" w:line="248" w:lineRule="auto"/>
        <w:ind w:left="75" w:right="2" w:hanging="10"/>
        <w:jc w:val="center"/>
        <w:outlineLvl w:val="1"/>
        <w:rPr>
          <w:b/>
          <w:color w:val="000000"/>
          <w:sz w:val="24"/>
          <w:szCs w:val="24"/>
        </w:rPr>
      </w:pPr>
      <w:r w:rsidRPr="005D6892">
        <w:rPr>
          <w:b/>
          <w:color w:val="000000"/>
          <w:sz w:val="24"/>
          <w:szCs w:val="24"/>
        </w:rPr>
        <w:t xml:space="preserve">Оценка содержания и качества подготовки </w:t>
      </w:r>
      <w:proofErr w:type="gramStart"/>
      <w:r w:rsidRPr="005D6892">
        <w:rPr>
          <w:b/>
          <w:color w:val="000000"/>
          <w:sz w:val="24"/>
          <w:szCs w:val="24"/>
        </w:rPr>
        <w:t>обучающихся</w:t>
      </w:r>
      <w:proofErr w:type="gramEnd"/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</w:rPr>
        <w:t xml:space="preserve">Содержание образовательных программ ДОУ соответствует основным положениям возрастной психологии и дошкольной педагогики. </w:t>
      </w:r>
      <w:proofErr w:type="spellStart"/>
      <w:r w:rsidRPr="002E490A">
        <w:rPr>
          <w:color w:val="000000"/>
          <w:sz w:val="24"/>
          <w:lang w:val="en-US"/>
        </w:rPr>
        <w:t>Формами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организации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педагогического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процесса</w:t>
      </w:r>
      <w:proofErr w:type="spellEnd"/>
      <w:r w:rsidRPr="002E490A">
        <w:rPr>
          <w:color w:val="000000"/>
          <w:sz w:val="24"/>
          <w:lang w:val="en-US"/>
        </w:rPr>
        <w:t xml:space="preserve"> в ДОУ </w:t>
      </w:r>
      <w:proofErr w:type="spellStart"/>
      <w:r w:rsidRPr="002E490A">
        <w:rPr>
          <w:color w:val="000000"/>
          <w:sz w:val="24"/>
          <w:lang w:val="en-US"/>
        </w:rPr>
        <w:t>являются</w:t>
      </w:r>
      <w:proofErr w:type="spellEnd"/>
      <w:r w:rsidRPr="002E490A">
        <w:rPr>
          <w:color w:val="000000"/>
          <w:sz w:val="24"/>
          <w:lang w:val="en-US"/>
        </w:rPr>
        <w:t>: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 xml:space="preserve">ООД — </w:t>
      </w:r>
      <w:proofErr w:type="spellStart"/>
      <w:r w:rsidRPr="002E490A">
        <w:rPr>
          <w:color w:val="000000"/>
          <w:sz w:val="24"/>
          <w:lang w:val="en-US"/>
        </w:rPr>
        <w:t>организованная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образовательная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деятельность</w:t>
      </w:r>
      <w:proofErr w:type="spellEnd"/>
      <w:r w:rsidRPr="002E490A">
        <w:rPr>
          <w:color w:val="000000"/>
          <w:sz w:val="24"/>
          <w:lang w:val="en-US"/>
        </w:rPr>
        <w:t>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образовательная деятельность в режимных моментах;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proofErr w:type="spellStart"/>
      <w:r w:rsidRPr="002E490A">
        <w:rPr>
          <w:color w:val="000000"/>
          <w:sz w:val="24"/>
          <w:lang w:val="en-US"/>
        </w:rPr>
        <w:t>самостоятельная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деятельность</w:t>
      </w:r>
      <w:proofErr w:type="spellEnd"/>
      <w:r w:rsidRPr="002E490A">
        <w:rPr>
          <w:color w:val="000000"/>
          <w:sz w:val="24"/>
          <w:lang w:val="en-US"/>
        </w:rPr>
        <w:t>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деятельно</w:t>
      </w:r>
      <w:r>
        <w:rPr>
          <w:color w:val="000000"/>
          <w:sz w:val="24"/>
        </w:rPr>
        <w:t>сть по интересам: кружки</w:t>
      </w:r>
      <w:r w:rsidRPr="002E490A">
        <w:rPr>
          <w:color w:val="000000"/>
          <w:sz w:val="24"/>
        </w:rPr>
        <w:t>.</w:t>
      </w:r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lastRenderedPageBreak/>
        <w:t>ООД организуется в соответствии с учебным планом и сетками занятий. Образовательная деятельность строилась по комплексно-тематическому принципу на основе интеграции образовательных областей. Работа над темой велась как на занятиях, так и в процессе режимных моментов и самостоятельной деятельности детей в обогащенных по теме развивающих центрах. Количество ООД и их длительность определены таблицей 6.6 СанПиН 1.2.3685-21 и зависят от возраста ребенка.</w:t>
      </w:r>
    </w:p>
    <w:p w:rsidR="002E490A" w:rsidRDefault="002E490A" w:rsidP="002E490A">
      <w:pPr>
        <w:widowControl/>
        <w:autoSpaceDE/>
        <w:autoSpaceDN/>
        <w:spacing w:after="5" w:line="269" w:lineRule="auto"/>
        <w:ind w:left="85" w:right="26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 xml:space="preserve">Реализация ОП </w:t>
      </w:r>
      <w:proofErr w:type="gramStart"/>
      <w:r w:rsidRPr="002E490A">
        <w:rPr>
          <w:color w:val="000000"/>
          <w:sz w:val="24"/>
        </w:rPr>
        <w:t>ДО</w:t>
      </w:r>
      <w:proofErr w:type="gramEnd"/>
      <w:r w:rsidRPr="002E490A">
        <w:rPr>
          <w:color w:val="000000"/>
          <w:sz w:val="24"/>
        </w:rPr>
        <w:t xml:space="preserve"> строилась в соответствии с образовательными областями:</w:t>
      </w:r>
    </w:p>
    <w:p w:rsidR="003B14F4" w:rsidRPr="002E490A" w:rsidRDefault="003B14F4" w:rsidP="002E490A">
      <w:pPr>
        <w:widowControl/>
        <w:autoSpaceDE/>
        <w:autoSpaceDN/>
        <w:spacing w:after="5" w:line="269" w:lineRule="auto"/>
        <w:ind w:left="85" w:right="26" w:hanging="10"/>
        <w:jc w:val="both"/>
        <w:rPr>
          <w:color w:val="000000"/>
          <w:sz w:val="24"/>
        </w:rPr>
      </w:pP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>«</w:t>
      </w:r>
      <w:proofErr w:type="spellStart"/>
      <w:r w:rsidRPr="002E490A">
        <w:rPr>
          <w:color w:val="000000"/>
          <w:sz w:val="24"/>
          <w:lang w:val="en-US"/>
        </w:rPr>
        <w:t>Физическое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развитие</w:t>
      </w:r>
      <w:proofErr w:type="spellEnd"/>
      <w:r w:rsidRPr="002E490A">
        <w:rPr>
          <w:color w:val="000000"/>
          <w:sz w:val="24"/>
          <w:lang w:val="en-US"/>
        </w:rPr>
        <w:t>»;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>«</w:t>
      </w:r>
      <w:proofErr w:type="spellStart"/>
      <w:r w:rsidRPr="002E490A">
        <w:rPr>
          <w:color w:val="000000"/>
          <w:sz w:val="24"/>
          <w:lang w:val="en-US"/>
        </w:rPr>
        <w:t>Социально-коммуникативное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развитие</w:t>
      </w:r>
      <w:proofErr w:type="spellEnd"/>
      <w:r w:rsidRPr="002E490A">
        <w:rPr>
          <w:color w:val="000000"/>
          <w:sz w:val="24"/>
          <w:lang w:val="en-US"/>
        </w:rPr>
        <w:t>»;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>«</w:t>
      </w:r>
      <w:proofErr w:type="spellStart"/>
      <w:r w:rsidRPr="002E490A">
        <w:rPr>
          <w:color w:val="000000"/>
          <w:sz w:val="24"/>
          <w:lang w:val="en-US"/>
        </w:rPr>
        <w:t>Познавательное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развитие</w:t>
      </w:r>
      <w:proofErr w:type="spellEnd"/>
      <w:r w:rsidRPr="002E490A">
        <w:rPr>
          <w:color w:val="000000"/>
          <w:sz w:val="24"/>
          <w:lang w:val="en-US"/>
        </w:rPr>
        <w:t>»;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>«</w:t>
      </w:r>
      <w:proofErr w:type="spellStart"/>
      <w:r w:rsidRPr="002E490A">
        <w:rPr>
          <w:color w:val="000000"/>
          <w:sz w:val="24"/>
          <w:lang w:val="en-US"/>
        </w:rPr>
        <w:t>Художественно-эстетическое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развитие</w:t>
      </w:r>
      <w:proofErr w:type="spellEnd"/>
      <w:r w:rsidRPr="002E490A">
        <w:rPr>
          <w:color w:val="000000"/>
          <w:sz w:val="24"/>
          <w:lang w:val="en-US"/>
        </w:rPr>
        <w:t>»;</w:t>
      </w:r>
    </w:p>
    <w:p w:rsidR="002E490A" w:rsidRPr="002E490A" w:rsidRDefault="002E490A" w:rsidP="002E490A">
      <w:pPr>
        <w:widowControl/>
        <w:numPr>
          <w:ilvl w:val="0"/>
          <w:numId w:val="8"/>
        </w:numPr>
        <w:autoSpaceDE/>
        <w:autoSpaceDN/>
        <w:spacing w:after="5" w:line="269" w:lineRule="auto"/>
        <w:ind w:right="26" w:hanging="360"/>
        <w:jc w:val="both"/>
        <w:rPr>
          <w:color w:val="000000"/>
          <w:sz w:val="24"/>
          <w:lang w:val="en-US"/>
        </w:rPr>
      </w:pPr>
      <w:r w:rsidRPr="002E490A">
        <w:rPr>
          <w:color w:val="000000"/>
          <w:sz w:val="24"/>
          <w:lang w:val="en-US"/>
        </w:rPr>
        <w:t>«</w:t>
      </w:r>
      <w:proofErr w:type="spellStart"/>
      <w:r w:rsidRPr="002E490A">
        <w:rPr>
          <w:color w:val="000000"/>
          <w:sz w:val="24"/>
          <w:lang w:val="en-US"/>
        </w:rPr>
        <w:t>Речевое</w:t>
      </w:r>
      <w:proofErr w:type="spellEnd"/>
      <w:r w:rsidRPr="002E490A">
        <w:rPr>
          <w:color w:val="000000"/>
          <w:sz w:val="24"/>
          <w:lang w:val="en-US"/>
        </w:rPr>
        <w:t xml:space="preserve"> </w:t>
      </w:r>
      <w:proofErr w:type="spellStart"/>
      <w:r w:rsidRPr="002E490A">
        <w:rPr>
          <w:color w:val="000000"/>
          <w:sz w:val="24"/>
          <w:lang w:val="en-US"/>
        </w:rPr>
        <w:t>развитие</w:t>
      </w:r>
      <w:proofErr w:type="spellEnd"/>
      <w:r w:rsidRPr="002E490A">
        <w:rPr>
          <w:color w:val="000000"/>
          <w:sz w:val="24"/>
          <w:lang w:val="en-US"/>
        </w:rPr>
        <w:t>».</w:t>
      </w:r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Диагностическая работа по выявлению уровня развити</w:t>
      </w:r>
      <w:r>
        <w:rPr>
          <w:color w:val="000000"/>
          <w:sz w:val="24"/>
        </w:rPr>
        <w:t>я воспитанников проводится в два</w:t>
      </w:r>
      <w:r w:rsidRPr="002E490A">
        <w:rPr>
          <w:color w:val="000000"/>
          <w:sz w:val="24"/>
        </w:rPr>
        <w:t xml:space="preserve"> этапа: </w:t>
      </w:r>
      <w:r>
        <w:rPr>
          <w:color w:val="000000"/>
          <w:sz w:val="24"/>
        </w:rPr>
        <w:t>октябрь</w:t>
      </w:r>
      <w:r w:rsidRPr="002E490A">
        <w:rPr>
          <w:color w:val="000000"/>
          <w:sz w:val="24"/>
        </w:rPr>
        <w:t xml:space="preserve"> — первичная диагностика, май — итоговая диагностика. Для проведения диагностики педагоги использовали произвольные формы на основе </w:t>
      </w:r>
      <w:proofErr w:type="spellStart"/>
      <w:r w:rsidRPr="002E490A">
        <w:rPr>
          <w:color w:val="000000"/>
          <w:sz w:val="24"/>
        </w:rPr>
        <w:t>малоформализованных</w:t>
      </w:r>
      <w:proofErr w:type="spellEnd"/>
      <w:r w:rsidRPr="002E490A">
        <w:rPr>
          <w:color w:val="000000"/>
          <w:sz w:val="24"/>
        </w:rPr>
        <w:t xml:space="preserve"> диагностических методов: наблюдение, свободные беседы, анализ продуктов детской деятельности, специальные диагностики ситуации, дополнительные методики по образовательным областям. Для фиксации результатов диагностики были использованы карты наблюдения и диагностики.</w:t>
      </w:r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Цель первичной диагностики: выявить стартовые условия (исходный уровень развития), определить проблемные сферы, сформулировать цели, разработать проект образовательной деятельности на год.</w:t>
      </w:r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690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Цель итоговой диагностики: оценить степень решения поставленных задач и определить перспективы дальнейшего проектирования образовательной деятельности.</w:t>
      </w:r>
    </w:p>
    <w:p w:rsidR="002E490A" w:rsidRPr="002E490A" w:rsidRDefault="002E490A" w:rsidP="002E490A">
      <w:pPr>
        <w:widowControl/>
        <w:autoSpaceDE/>
        <w:autoSpaceDN/>
        <w:spacing w:after="4" w:line="267" w:lineRule="auto"/>
        <w:ind w:left="85" w:right="384" w:hanging="10"/>
        <w:jc w:val="both"/>
        <w:rPr>
          <w:color w:val="000000"/>
          <w:sz w:val="24"/>
        </w:rPr>
      </w:pPr>
      <w:r w:rsidRPr="002E490A">
        <w:rPr>
          <w:i/>
          <w:color w:val="000000"/>
          <w:sz w:val="24"/>
        </w:rPr>
        <w:t xml:space="preserve">Результаты педагогического анализа показывают преобладание детей </w:t>
      </w:r>
      <w:proofErr w:type="gramStart"/>
      <w:r w:rsidRPr="002E490A">
        <w:rPr>
          <w:i/>
          <w:color w:val="000000"/>
          <w:sz w:val="24"/>
        </w:rPr>
        <w:t>с</w:t>
      </w:r>
      <w:proofErr w:type="gramEnd"/>
      <w:r w:rsidRPr="002E490A">
        <w:rPr>
          <w:i/>
          <w:color w:val="000000"/>
          <w:sz w:val="24"/>
        </w:rPr>
        <w:t xml:space="preserve"> </w:t>
      </w:r>
      <w:r w:rsidR="00197EF6">
        <w:rPr>
          <w:i/>
          <w:color w:val="000000"/>
          <w:sz w:val="24"/>
        </w:rPr>
        <w:t>средним уровнем</w:t>
      </w:r>
      <w:r w:rsidRPr="002E490A">
        <w:rPr>
          <w:i/>
          <w:color w:val="000000"/>
          <w:sz w:val="24"/>
        </w:rPr>
        <w:t xml:space="preserve"> развития при прогрессирующей динамике на конец учебного года, что говорит о результативности образовательной деятельности в ДОУ.</w:t>
      </w:r>
    </w:p>
    <w:p w:rsidR="002E490A" w:rsidRPr="002E490A" w:rsidRDefault="002E490A" w:rsidP="002E490A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2E490A">
        <w:rPr>
          <w:color w:val="000000"/>
          <w:sz w:val="24"/>
        </w:rPr>
        <w:t>Реализация каждой образовательной области предполагает решение специфических задач во всех видах детской деятельности, имеющих место в режиме дня детского сада:</w:t>
      </w:r>
      <w:r>
        <w:rPr>
          <w:color w:val="000000"/>
          <w:sz w:val="24"/>
        </w:rPr>
        <w:t xml:space="preserve"> </w:t>
      </w:r>
      <w:r w:rsidRPr="002E490A">
        <w:rPr>
          <w:color w:val="000000"/>
          <w:sz w:val="24"/>
        </w:rPr>
        <w:t>режимные моменты; игровая деятельность; специально организованные традиционные и интегрированные занятия; индивидуальная и подгрупповая работа; самостоятельная деятельность; опыты и экспериментирование.</w:t>
      </w:r>
    </w:p>
    <w:p w:rsidR="00492568" w:rsidRDefault="00F62E34" w:rsidP="002E490A">
      <w:pPr>
        <w:spacing w:before="1" w:line="372" w:lineRule="auto"/>
        <w:ind w:left="257" w:right="1971"/>
      </w:pPr>
      <w:r>
        <w:rPr>
          <w:b/>
          <w:sz w:val="24"/>
        </w:rPr>
        <w:t xml:space="preserve">Уровень развития детей </w:t>
      </w:r>
      <w:r>
        <w:rPr>
          <w:sz w:val="24"/>
        </w:rPr>
        <w:t>анализируется по итогам педагогической диагностики.</w:t>
      </w:r>
      <w:r>
        <w:rPr>
          <w:spacing w:val="-57"/>
          <w:sz w:val="24"/>
        </w:rPr>
        <w:t xml:space="preserve"> </w:t>
      </w:r>
    </w:p>
    <w:p w:rsidR="00492568" w:rsidRDefault="00F62E34">
      <w:pPr>
        <w:pStyle w:val="a3"/>
      </w:pPr>
      <w:r>
        <w:rPr>
          <w:spacing w:val="-1"/>
        </w:rPr>
        <w:t>Так,</w:t>
      </w:r>
      <w:r>
        <w:rPr>
          <w:spacing w:val="-12"/>
        </w:rPr>
        <w:t xml:space="preserve"> </w:t>
      </w:r>
      <w:r>
        <w:rPr>
          <w:spacing w:val="-1"/>
        </w:rPr>
        <w:t>результаты</w:t>
      </w:r>
      <w:r>
        <w:rPr>
          <w:spacing w:val="-15"/>
        </w:rPr>
        <w:t xml:space="preserve"> </w:t>
      </w:r>
      <w:r>
        <w:rPr>
          <w:spacing w:val="-1"/>
        </w:rPr>
        <w:t>качества</w:t>
      </w:r>
      <w:r>
        <w:rPr>
          <w:spacing w:val="-13"/>
        </w:rPr>
        <w:t xml:space="preserve"> </w:t>
      </w:r>
      <w:r>
        <w:rPr>
          <w:spacing w:val="-1"/>
        </w:rPr>
        <w:t>освоения</w:t>
      </w:r>
      <w:r>
        <w:rPr>
          <w:spacing w:val="-12"/>
        </w:rPr>
        <w:t xml:space="preserve"> </w:t>
      </w:r>
      <w:r>
        <w:rPr>
          <w:spacing w:val="-1"/>
        </w:rPr>
        <w:t>ООП</w:t>
      </w:r>
      <w:r>
        <w:rPr>
          <w:spacing w:val="-12"/>
        </w:rPr>
        <w:t xml:space="preserve"> </w:t>
      </w:r>
      <w:r w:rsidR="002E490A">
        <w:t>д</w:t>
      </w:r>
      <w:r>
        <w:t>етского</w:t>
      </w:r>
      <w:r>
        <w:rPr>
          <w:spacing w:val="-12"/>
        </w:rPr>
        <w:t xml:space="preserve"> </w:t>
      </w:r>
      <w:r>
        <w:t>сада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конец</w:t>
      </w:r>
      <w:r>
        <w:rPr>
          <w:spacing w:val="-11"/>
        </w:rPr>
        <w:t xml:space="preserve"> </w:t>
      </w:r>
      <w:r>
        <w:t>2023</w:t>
      </w:r>
      <w:r>
        <w:rPr>
          <w:spacing w:val="-15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выглядят</w:t>
      </w:r>
      <w:r>
        <w:rPr>
          <w:spacing w:val="-12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образом</w:t>
      </w:r>
      <w:r>
        <w:rPr>
          <w:spacing w:val="-2"/>
        </w:rPr>
        <w:t xml:space="preserve"> </w:t>
      </w:r>
      <w:r>
        <w:t>(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%):</w:t>
      </w:r>
    </w:p>
    <w:p w:rsidR="00492568" w:rsidRDefault="00492568">
      <w:pPr>
        <w:pStyle w:val="a3"/>
        <w:spacing w:before="2"/>
        <w:ind w:left="0"/>
        <w:rPr>
          <w:sz w:val="13"/>
        </w:rPr>
      </w:pPr>
    </w:p>
    <w:tbl>
      <w:tblPr>
        <w:tblW w:w="9365" w:type="dxa"/>
        <w:tblInd w:w="374" w:type="dxa"/>
        <w:tblCellMar>
          <w:top w:w="30" w:type="dxa"/>
          <w:left w:w="82" w:type="dxa"/>
          <w:bottom w:w="3" w:type="dxa"/>
          <w:right w:w="86" w:type="dxa"/>
        </w:tblCellMar>
        <w:tblLook w:val="04A0" w:firstRow="1" w:lastRow="0" w:firstColumn="1" w:lastColumn="0" w:noHBand="0" w:noVBand="1"/>
      </w:tblPr>
      <w:tblGrid>
        <w:gridCol w:w="756"/>
        <w:gridCol w:w="6042"/>
        <w:gridCol w:w="2567"/>
      </w:tblGrid>
      <w:tr w:rsidR="00197EF6" w:rsidRPr="00197EF6" w:rsidTr="004440E8">
        <w:trPr>
          <w:trHeight w:val="310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142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b/>
                <w:i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197EF6">
              <w:rPr>
                <w:rFonts w:eastAsia="Ebrima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EF6">
              <w:rPr>
                <w:b/>
                <w:i/>
                <w:sz w:val="24"/>
                <w:szCs w:val="24"/>
                <w:lang w:val="en-US"/>
              </w:rPr>
              <w:t>область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b/>
                <w:i/>
                <w:sz w:val="24"/>
                <w:szCs w:val="24"/>
                <w:lang w:val="en-US"/>
              </w:rPr>
              <w:t>Показатель</w:t>
            </w:r>
            <w:proofErr w:type="spellEnd"/>
          </w:p>
        </w:tc>
      </w:tr>
      <w:tr w:rsidR="00197EF6" w:rsidRPr="00197EF6" w:rsidTr="004440E8">
        <w:trPr>
          <w:trHeight w:val="454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3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Речевое</w:t>
            </w:r>
            <w:proofErr w:type="spellEnd"/>
            <w:r w:rsidRPr="00197EF6">
              <w:rPr>
                <w:i/>
                <w:sz w:val="24"/>
                <w:szCs w:val="24"/>
                <w:lang w:val="en-US"/>
              </w:rPr>
              <w:t xml:space="preserve">  </w:t>
            </w:r>
            <w:r w:rsidRPr="00197EF6">
              <w:rPr>
                <w:rFonts w:eastAsia="Ebrima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развитие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57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  <w:tr w:rsidR="00197EF6" w:rsidRPr="00197EF6" w:rsidTr="004440E8">
        <w:trPr>
          <w:trHeight w:val="370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6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Познавательное</w:t>
            </w:r>
            <w:proofErr w:type="spellEnd"/>
            <w:r w:rsidRPr="00197EF6">
              <w:rPr>
                <w:rFonts w:eastAsia="Ebrima"/>
                <w:i/>
                <w:sz w:val="24"/>
                <w:szCs w:val="24"/>
                <w:lang w:val="en-US"/>
              </w:rPr>
              <w:t xml:space="preserve"> </w:t>
            </w:r>
            <w:r w:rsidRPr="00197EF6">
              <w:rPr>
                <w:rFonts w:eastAsia="Calibri"/>
                <w:i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развитие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51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  <w:tr w:rsidR="00197EF6" w:rsidRPr="00197EF6" w:rsidTr="004440E8">
        <w:trPr>
          <w:trHeight w:val="404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6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197EF6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Ф</w:t>
            </w:r>
            <w:proofErr w:type="spellStart"/>
            <w:r w:rsidR="002E490A" w:rsidRPr="00197EF6">
              <w:rPr>
                <w:i/>
                <w:sz w:val="24"/>
                <w:szCs w:val="24"/>
                <w:lang w:val="en-US"/>
              </w:rPr>
              <w:t>изическое</w:t>
            </w:r>
            <w:proofErr w:type="spellEnd"/>
            <w:r w:rsidR="002E490A" w:rsidRPr="00197EF6">
              <w:rPr>
                <w:rFonts w:eastAsia="Ebrima"/>
                <w:i/>
                <w:sz w:val="24"/>
                <w:szCs w:val="24"/>
                <w:lang w:val="en-US"/>
              </w:rPr>
              <w:t xml:space="preserve"> </w:t>
            </w:r>
            <w:r w:rsidR="002E490A" w:rsidRPr="00197EF6">
              <w:rPr>
                <w:rFonts w:eastAsia="Calibri"/>
                <w:i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2E490A" w:rsidRPr="00197EF6">
              <w:rPr>
                <w:i/>
                <w:sz w:val="24"/>
                <w:szCs w:val="24"/>
                <w:lang w:val="en-US"/>
              </w:rPr>
              <w:t>развитие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56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  <w:tr w:rsidR="00197EF6" w:rsidRPr="00197EF6" w:rsidTr="004440E8">
        <w:trPr>
          <w:trHeight w:val="456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6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Социально</w:t>
            </w:r>
            <w:proofErr w:type="spellEnd"/>
            <w:r w:rsidRPr="00197EF6">
              <w:rPr>
                <w:rFonts w:eastAsia="Ebrima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коммуникативное</w:t>
            </w:r>
            <w:proofErr w:type="spellEnd"/>
            <w:r w:rsidRPr="00197EF6">
              <w:rPr>
                <w:rFonts w:eastAsia="Calibri"/>
                <w:i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развитие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57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  <w:tr w:rsidR="00197EF6" w:rsidRPr="00197EF6" w:rsidTr="004440E8">
        <w:trPr>
          <w:trHeight w:val="448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6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Художественно</w:t>
            </w:r>
            <w:proofErr w:type="spellEnd"/>
            <w:r w:rsidRPr="00197EF6">
              <w:rPr>
                <w:rFonts w:eastAsia="Ebrima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эстетическое</w:t>
            </w:r>
            <w:proofErr w:type="spellEnd"/>
            <w:r w:rsidRPr="00197EF6">
              <w:rPr>
                <w:rFonts w:eastAsia="Calibri"/>
                <w:i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97EF6">
              <w:rPr>
                <w:i/>
                <w:sz w:val="24"/>
                <w:szCs w:val="24"/>
                <w:lang w:val="en-US"/>
              </w:rPr>
              <w:t>развитие</w:t>
            </w:r>
            <w:proofErr w:type="spellEnd"/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61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  <w:tr w:rsidR="00197EF6" w:rsidRPr="00197EF6" w:rsidTr="004440E8">
        <w:trPr>
          <w:trHeight w:val="566"/>
        </w:trPr>
        <w:tc>
          <w:tcPr>
            <w:tcW w:w="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ind w:left="86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2E490A" w:rsidRPr="00197EF6" w:rsidRDefault="002E490A" w:rsidP="002E490A">
            <w:pPr>
              <w:widowControl/>
              <w:autoSpaceDE/>
              <w:autoSpaceDN/>
              <w:spacing w:line="259" w:lineRule="auto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i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2E490A" w:rsidRPr="00197EF6" w:rsidRDefault="0067617A" w:rsidP="002E490A">
            <w:pPr>
              <w:widowControl/>
              <w:autoSpaceDE/>
              <w:autoSpaceDN/>
              <w:spacing w:line="259" w:lineRule="auto"/>
              <w:ind w:left="79"/>
              <w:jc w:val="center"/>
              <w:rPr>
                <w:sz w:val="24"/>
                <w:szCs w:val="24"/>
                <w:lang w:val="en-US"/>
              </w:rPr>
            </w:pPr>
            <w:r w:rsidRPr="00197EF6">
              <w:rPr>
                <w:b/>
                <w:sz w:val="24"/>
                <w:szCs w:val="24"/>
              </w:rPr>
              <w:t>57</w:t>
            </w:r>
            <w:r w:rsidR="002E490A" w:rsidRPr="00197EF6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</w:tbl>
    <w:p w:rsidR="003B14F4" w:rsidRDefault="002E490A" w:rsidP="00197EF6">
      <w:pPr>
        <w:widowControl/>
        <w:autoSpaceDE/>
        <w:autoSpaceDN/>
        <w:ind w:left="91" w:right="386"/>
        <w:jc w:val="both"/>
        <w:rPr>
          <w:rFonts w:eastAsia="Calibri"/>
          <w:sz w:val="24"/>
          <w:szCs w:val="24"/>
        </w:rPr>
      </w:pPr>
      <w:r w:rsidRPr="00197EF6">
        <w:rPr>
          <w:rFonts w:eastAsia="Calibri"/>
          <w:sz w:val="24"/>
          <w:szCs w:val="24"/>
        </w:rPr>
        <w:lastRenderedPageBreak/>
        <w:t xml:space="preserve"> </w:t>
      </w:r>
    </w:p>
    <w:p w:rsidR="002E490A" w:rsidRPr="00197EF6" w:rsidRDefault="002E490A" w:rsidP="00197EF6">
      <w:pPr>
        <w:widowControl/>
        <w:autoSpaceDE/>
        <w:autoSpaceDN/>
        <w:ind w:left="91" w:right="386"/>
        <w:jc w:val="both"/>
        <w:rPr>
          <w:sz w:val="24"/>
          <w:szCs w:val="24"/>
        </w:rPr>
      </w:pPr>
      <w:r w:rsidRPr="00197EF6">
        <w:rPr>
          <w:rFonts w:eastAsia="Calibri"/>
          <w:sz w:val="24"/>
          <w:szCs w:val="24"/>
        </w:rPr>
        <w:t xml:space="preserve"> Освоение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Программы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характеризуется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преимущественно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средним</w:t>
      </w:r>
      <w:r w:rsidR="0067617A" w:rsidRPr="00197EF6">
        <w:rPr>
          <w:rFonts w:eastAsia="Calibri"/>
          <w:sz w:val="24"/>
          <w:szCs w:val="24"/>
        </w:rPr>
        <w:t>и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показателями</w:t>
      </w:r>
      <w:r w:rsidRPr="00197EF6">
        <w:rPr>
          <w:rFonts w:eastAsia="Ebrima"/>
          <w:sz w:val="24"/>
          <w:szCs w:val="24"/>
        </w:rPr>
        <w:t xml:space="preserve">. </w:t>
      </w:r>
      <w:r w:rsidRPr="00197EF6">
        <w:rPr>
          <w:rFonts w:eastAsia="Calibri"/>
          <w:sz w:val="24"/>
          <w:szCs w:val="24"/>
        </w:rPr>
        <w:t>Общий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уровень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освоения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программного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материала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в</w:t>
      </w:r>
      <w:r w:rsidRPr="00197EF6">
        <w:rPr>
          <w:rFonts w:eastAsia="Ebrima"/>
          <w:sz w:val="24"/>
          <w:szCs w:val="24"/>
        </w:rPr>
        <w:t xml:space="preserve"> 202</w:t>
      </w:r>
      <w:r w:rsidR="0067617A" w:rsidRPr="00197EF6">
        <w:rPr>
          <w:rFonts w:eastAsia="Calibri"/>
          <w:sz w:val="24"/>
          <w:szCs w:val="24"/>
        </w:rPr>
        <w:t>3</w:t>
      </w:r>
      <w:r w:rsidRPr="00197EF6">
        <w:rPr>
          <w:rFonts w:eastAsia="Calibri"/>
          <w:sz w:val="24"/>
          <w:szCs w:val="24"/>
        </w:rPr>
        <w:t>году</w:t>
      </w:r>
      <w:r w:rsidRPr="00197EF6">
        <w:rPr>
          <w:rFonts w:eastAsia="Ebrima"/>
          <w:sz w:val="24"/>
          <w:szCs w:val="24"/>
        </w:rPr>
        <w:t xml:space="preserve"> </w:t>
      </w:r>
      <w:r w:rsidRPr="00197EF6">
        <w:rPr>
          <w:rFonts w:eastAsia="Calibri"/>
          <w:sz w:val="24"/>
          <w:szCs w:val="24"/>
        </w:rPr>
        <w:t>составляет</w:t>
      </w:r>
      <w:r w:rsidRPr="00197EF6">
        <w:rPr>
          <w:rFonts w:eastAsia="Ebrima"/>
          <w:sz w:val="24"/>
          <w:szCs w:val="24"/>
        </w:rPr>
        <w:t xml:space="preserve"> </w:t>
      </w:r>
      <w:r w:rsidR="00197EF6" w:rsidRPr="00197EF6">
        <w:rPr>
          <w:rFonts w:eastAsia="Calibri"/>
          <w:sz w:val="24"/>
          <w:szCs w:val="24"/>
        </w:rPr>
        <w:t>57</w:t>
      </w:r>
      <w:r w:rsidRPr="00197EF6">
        <w:rPr>
          <w:rFonts w:eastAsia="Ebrima"/>
          <w:sz w:val="24"/>
          <w:szCs w:val="24"/>
        </w:rPr>
        <w:t xml:space="preserve">%. </w:t>
      </w:r>
      <w:r w:rsidRPr="00197EF6">
        <w:rPr>
          <w:rFonts w:eastAsia="Calibri"/>
          <w:sz w:val="24"/>
          <w:szCs w:val="24"/>
        </w:rPr>
        <w:t xml:space="preserve"> </w:t>
      </w:r>
      <w:r w:rsidRPr="00197EF6">
        <w:rPr>
          <w:rFonts w:eastAsia="Ebrima"/>
          <w:sz w:val="24"/>
          <w:szCs w:val="24"/>
        </w:rPr>
        <w:t xml:space="preserve"> </w:t>
      </w:r>
    </w:p>
    <w:p w:rsidR="00197EF6" w:rsidRPr="00197EF6" w:rsidRDefault="00197EF6" w:rsidP="00197EF6">
      <w:pPr>
        <w:widowControl/>
        <w:autoSpaceDE/>
        <w:autoSpaceDN/>
        <w:ind w:left="85" w:right="386" w:hanging="10"/>
        <w:jc w:val="both"/>
        <w:rPr>
          <w:b/>
          <w:sz w:val="24"/>
          <w:szCs w:val="24"/>
        </w:rPr>
      </w:pPr>
    </w:p>
    <w:p w:rsidR="002E490A" w:rsidRPr="00197EF6" w:rsidRDefault="002E490A" w:rsidP="00B019C1">
      <w:pPr>
        <w:widowControl/>
        <w:autoSpaceDE/>
        <w:autoSpaceDN/>
        <w:spacing w:after="273" w:line="276" w:lineRule="auto"/>
        <w:ind w:left="85" w:right="255" w:hanging="10"/>
        <w:jc w:val="both"/>
        <w:rPr>
          <w:sz w:val="24"/>
          <w:szCs w:val="24"/>
        </w:rPr>
      </w:pPr>
      <w:proofErr w:type="gramStart"/>
      <w:r w:rsidRPr="00197EF6">
        <w:rPr>
          <w:b/>
          <w:i/>
          <w:sz w:val="24"/>
          <w:szCs w:val="24"/>
        </w:rPr>
        <w:t>Вывод</w:t>
      </w:r>
      <w:r w:rsidRPr="00197EF6">
        <w:rPr>
          <w:i/>
          <w:sz w:val="24"/>
          <w:szCs w:val="24"/>
        </w:rPr>
        <w:t>: образовательный процесс в детском саду организован в соответствии с требованиями, предъявляемыми ФГОС ДО и ФОП ДО, и направлен на сохранение и укрепление здоровья воспитанников, предоставление равных возможностей для полноценного развития каждого ребенка.</w:t>
      </w:r>
      <w:proofErr w:type="gramEnd"/>
      <w:r w:rsidRPr="00197EF6">
        <w:rPr>
          <w:i/>
          <w:sz w:val="24"/>
          <w:szCs w:val="24"/>
        </w:rPr>
        <w:t xml:space="preserve"> Общая картина оценки индивидуального развития позволила выделить детей, которые нуждаются в особом внимании педагога и в отношении которых необходимо скорректировать, изменить способы взаимодействия, составить индивидуальные образовательные маршруты. </w:t>
      </w:r>
    </w:p>
    <w:p w:rsidR="00492568" w:rsidRDefault="00492568">
      <w:pPr>
        <w:pStyle w:val="a3"/>
        <w:ind w:left="0"/>
        <w:rPr>
          <w:sz w:val="20"/>
        </w:rPr>
      </w:pPr>
    </w:p>
    <w:p w:rsidR="00492568" w:rsidRPr="00FD0CD3" w:rsidRDefault="003B14F4" w:rsidP="00B019C1">
      <w:pPr>
        <w:pStyle w:val="a3"/>
        <w:jc w:val="both"/>
        <w:rPr>
          <w:b/>
        </w:rPr>
      </w:pPr>
      <w:r>
        <w:rPr>
          <w:b/>
          <w:color w:val="FF0000"/>
          <w:sz w:val="28"/>
          <w:szCs w:val="28"/>
        </w:rPr>
        <w:t xml:space="preserve">       </w:t>
      </w:r>
      <w:r w:rsidR="00B019C1">
        <w:rPr>
          <w:b/>
          <w:color w:val="FF0000"/>
          <w:sz w:val="28"/>
          <w:szCs w:val="28"/>
        </w:rPr>
        <w:t xml:space="preserve">                        </w:t>
      </w:r>
      <w:r w:rsidR="00080DC9" w:rsidRPr="00FD0CD3">
        <w:rPr>
          <w:b/>
        </w:rPr>
        <w:t>Участие в конкурсах различного уровня</w:t>
      </w:r>
    </w:p>
    <w:p w:rsidR="00492568" w:rsidRPr="00080DC9" w:rsidRDefault="00492568">
      <w:pPr>
        <w:pStyle w:val="a3"/>
        <w:spacing w:before="2"/>
        <w:ind w:left="0"/>
        <w:rPr>
          <w:color w:val="FF0000"/>
          <w:sz w:val="13"/>
        </w:rPr>
      </w:pPr>
    </w:p>
    <w:p w:rsidR="00492568" w:rsidRPr="00080DC9" w:rsidRDefault="00492568">
      <w:pPr>
        <w:pStyle w:val="a3"/>
        <w:spacing w:before="6"/>
        <w:ind w:left="0"/>
        <w:rPr>
          <w:color w:val="FF0000"/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349"/>
        <w:gridCol w:w="2729"/>
        <w:gridCol w:w="2309"/>
        <w:gridCol w:w="1930"/>
      </w:tblGrid>
      <w:tr w:rsidR="00080DC9" w:rsidRPr="00080DC9" w:rsidTr="00FD0CD3">
        <w:trPr>
          <w:trHeight w:val="1392"/>
        </w:trPr>
        <w:tc>
          <w:tcPr>
            <w:tcW w:w="1985" w:type="dxa"/>
          </w:tcPr>
          <w:p w:rsidR="00492568" w:rsidRPr="00FD0CD3" w:rsidRDefault="003B14F4" w:rsidP="003B14F4">
            <w:pPr>
              <w:pStyle w:val="TableParagraph"/>
              <w:spacing w:before="2" w:line="506" w:lineRule="auto"/>
              <w:ind w:left="105" w:right="409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Детский сад</w:t>
            </w:r>
            <w:r w:rsidR="00F62E34" w:rsidRPr="00FD0CD3">
              <w:rPr>
                <w:spacing w:val="-43"/>
                <w:sz w:val="24"/>
                <w:szCs w:val="24"/>
              </w:rPr>
              <w:t xml:space="preserve"> </w:t>
            </w:r>
            <w:r w:rsidR="00F62E34" w:rsidRPr="00FD0CD3">
              <w:rPr>
                <w:sz w:val="24"/>
                <w:szCs w:val="24"/>
              </w:rPr>
              <w:t>(</w:t>
            </w:r>
            <w:r w:rsidRPr="00FD0CD3">
              <w:rPr>
                <w:sz w:val="24"/>
                <w:szCs w:val="24"/>
              </w:rPr>
              <w:t>февраль</w:t>
            </w:r>
            <w:r w:rsidR="00F62E34"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49256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</w:p>
        </w:tc>
        <w:tc>
          <w:tcPr>
            <w:tcW w:w="2729" w:type="dxa"/>
          </w:tcPr>
          <w:p w:rsidR="00492568" w:rsidRPr="00FD0CD3" w:rsidRDefault="003B14F4" w:rsidP="003B14F4">
            <w:pPr>
              <w:pStyle w:val="TableParagraph"/>
              <w:spacing w:line="276" w:lineRule="auto"/>
              <w:ind w:left="108" w:right="112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Смотр - к</w:t>
            </w:r>
            <w:r w:rsidR="00F62E34" w:rsidRPr="00FD0CD3">
              <w:rPr>
                <w:sz w:val="24"/>
                <w:szCs w:val="24"/>
              </w:rPr>
              <w:t>онкурс «</w:t>
            </w:r>
            <w:r w:rsidRPr="00FD0CD3">
              <w:rPr>
                <w:sz w:val="24"/>
                <w:szCs w:val="24"/>
              </w:rPr>
              <w:t>Детский сад: мир любви, заботы и внимания</w:t>
            </w:r>
            <w:r w:rsidR="00F62E34" w:rsidRPr="00FD0CD3">
              <w:rPr>
                <w:sz w:val="24"/>
                <w:szCs w:val="24"/>
              </w:rPr>
              <w:t>»</w:t>
            </w:r>
          </w:p>
        </w:tc>
        <w:tc>
          <w:tcPr>
            <w:tcW w:w="2309" w:type="dxa"/>
          </w:tcPr>
          <w:p w:rsidR="00492568" w:rsidRPr="00FD0CD3" w:rsidRDefault="003B14F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1930" w:type="dxa"/>
          </w:tcPr>
          <w:p w:rsidR="00492568" w:rsidRPr="00FD0CD3" w:rsidRDefault="003B14F4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Лауреаты 1 степени</w:t>
            </w:r>
          </w:p>
        </w:tc>
      </w:tr>
      <w:tr w:rsidR="00080DC9" w:rsidRPr="00080DC9" w:rsidTr="00FD0CD3">
        <w:trPr>
          <w:trHeight w:val="1396"/>
        </w:trPr>
        <w:tc>
          <w:tcPr>
            <w:tcW w:w="1985" w:type="dxa"/>
          </w:tcPr>
          <w:p w:rsidR="003B14F4" w:rsidRPr="00FD0CD3" w:rsidRDefault="003B14F4" w:rsidP="00FD0CD3">
            <w:pPr>
              <w:pStyle w:val="TableParagraph"/>
              <w:spacing w:before="2"/>
              <w:ind w:left="105"/>
              <w:rPr>
                <w:spacing w:val="-1"/>
                <w:sz w:val="24"/>
                <w:szCs w:val="24"/>
              </w:rPr>
            </w:pPr>
            <w:r w:rsidRPr="00FD0CD3">
              <w:rPr>
                <w:spacing w:val="-1"/>
                <w:sz w:val="24"/>
                <w:szCs w:val="24"/>
              </w:rPr>
              <w:t>Рахматова Г.М. воспитатель</w:t>
            </w:r>
          </w:p>
          <w:p w:rsidR="00FD0CD3" w:rsidRPr="00FD0CD3" w:rsidRDefault="00FD0CD3" w:rsidP="003B14F4">
            <w:pPr>
              <w:pStyle w:val="TableParagraph"/>
              <w:spacing w:before="2" w:line="506" w:lineRule="auto"/>
              <w:ind w:left="105" w:right="552"/>
              <w:rPr>
                <w:spacing w:val="-42"/>
                <w:sz w:val="16"/>
                <w:szCs w:val="16"/>
              </w:rPr>
            </w:pPr>
          </w:p>
          <w:p w:rsidR="00492568" w:rsidRPr="00FD0CD3" w:rsidRDefault="00F62E34" w:rsidP="003B14F4">
            <w:pPr>
              <w:pStyle w:val="TableParagraph"/>
              <w:spacing w:before="2" w:line="506" w:lineRule="auto"/>
              <w:ind w:left="105" w:right="552"/>
              <w:rPr>
                <w:sz w:val="24"/>
                <w:szCs w:val="24"/>
              </w:rPr>
            </w:pPr>
            <w:r w:rsidRPr="00FD0CD3">
              <w:rPr>
                <w:spacing w:val="-42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(</w:t>
            </w:r>
            <w:r w:rsidR="003B14F4" w:rsidRPr="00FD0CD3">
              <w:rPr>
                <w:sz w:val="24"/>
                <w:szCs w:val="24"/>
              </w:rPr>
              <w:t>апрель</w:t>
            </w:r>
            <w:r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49256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</w:p>
        </w:tc>
        <w:tc>
          <w:tcPr>
            <w:tcW w:w="2729" w:type="dxa"/>
          </w:tcPr>
          <w:p w:rsidR="00492568" w:rsidRPr="00FD0CD3" w:rsidRDefault="00F62E34" w:rsidP="003B14F4">
            <w:pPr>
              <w:pStyle w:val="TableParagraph"/>
              <w:spacing w:line="276" w:lineRule="auto"/>
              <w:ind w:left="108" w:right="112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Конкурс «</w:t>
            </w:r>
            <w:r w:rsidR="003B14F4" w:rsidRPr="00FD0CD3">
              <w:rPr>
                <w:sz w:val="24"/>
                <w:szCs w:val="24"/>
              </w:rPr>
              <w:t>Лучший воспитатель образовательной организации</w:t>
            </w:r>
            <w:r w:rsidRPr="00FD0CD3">
              <w:rPr>
                <w:sz w:val="24"/>
                <w:szCs w:val="24"/>
              </w:rPr>
              <w:t>»</w:t>
            </w:r>
          </w:p>
        </w:tc>
        <w:tc>
          <w:tcPr>
            <w:tcW w:w="2309" w:type="dxa"/>
          </w:tcPr>
          <w:p w:rsidR="00492568" w:rsidRPr="00FD0CD3" w:rsidRDefault="003B14F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1930" w:type="dxa"/>
          </w:tcPr>
          <w:p w:rsidR="00492568" w:rsidRPr="00FD0CD3" w:rsidRDefault="003B14F4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Сертификат участника</w:t>
            </w:r>
          </w:p>
        </w:tc>
      </w:tr>
      <w:tr w:rsidR="00080DC9" w:rsidRPr="00080DC9" w:rsidTr="009E3690">
        <w:trPr>
          <w:trHeight w:val="1083"/>
        </w:trPr>
        <w:tc>
          <w:tcPr>
            <w:tcW w:w="1985" w:type="dxa"/>
          </w:tcPr>
          <w:p w:rsidR="009E3690" w:rsidRPr="00FD0CD3" w:rsidRDefault="003B14F4" w:rsidP="00FD0CD3">
            <w:pPr>
              <w:pStyle w:val="TableParagraph"/>
              <w:ind w:left="105" w:right="675"/>
              <w:rPr>
                <w:spacing w:val="-42"/>
                <w:sz w:val="24"/>
                <w:szCs w:val="24"/>
              </w:rPr>
            </w:pPr>
            <w:r w:rsidRPr="00FD0CD3">
              <w:rPr>
                <w:spacing w:val="-1"/>
                <w:sz w:val="24"/>
                <w:szCs w:val="24"/>
              </w:rPr>
              <w:t>Дети старшей группы</w:t>
            </w:r>
            <w:r w:rsidR="00F62E34" w:rsidRPr="00FD0CD3">
              <w:rPr>
                <w:spacing w:val="-42"/>
                <w:sz w:val="24"/>
                <w:szCs w:val="24"/>
              </w:rPr>
              <w:t xml:space="preserve"> </w:t>
            </w:r>
          </w:p>
          <w:p w:rsidR="009E3690" w:rsidRPr="00FD0CD3" w:rsidRDefault="009E3690" w:rsidP="003B14F4">
            <w:pPr>
              <w:pStyle w:val="TableParagraph"/>
              <w:spacing w:line="278" w:lineRule="auto"/>
              <w:ind w:left="105" w:right="675"/>
              <w:rPr>
                <w:spacing w:val="-42"/>
                <w:sz w:val="24"/>
                <w:szCs w:val="24"/>
              </w:rPr>
            </w:pPr>
          </w:p>
          <w:p w:rsidR="00492568" w:rsidRPr="00FD0CD3" w:rsidRDefault="00F62E34" w:rsidP="003B14F4">
            <w:pPr>
              <w:pStyle w:val="TableParagraph"/>
              <w:spacing w:line="278" w:lineRule="auto"/>
              <w:ind w:left="105" w:right="67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(</w:t>
            </w:r>
            <w:r w:rsidR="003B14F4" w:rsidRPr="00FD0CD3">
              <w:rPr>
                <w:sz w:val="24"/>
                <w:szCs w:val="24"/>
              </w:rPr>
              <w:t>апрель</w:t>
            </w:r>
            <w:r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3B14F4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6 лет</w:t>
            </w:r>
          </w:p>
        </w:tc>
        <w:tc>
          <w:tcPr>
            <w:tcW w:w="2729" w:type="dxa"/>
          </w:tcPr>
          <w:p w:rsidR="00492568" w:rsidRPr="00FD0CD3" w:rsidRDefault="00F62E34" w:rsidP="00106445">
            <w:pPr>
              <w:pStyle w:val="TableParagraph"/>
              <w:spacing w:line="278" w:lineRule="auto"/>
              <w:ind w:left="108" w:right="112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Конкурс</w:t>
            </w:r>
            <w:r w:rsidR="00106445" w:rsidRPr="00FD0CD3">
              <w:rPr>
                <w:sz w:val="24"/>
                <w:szCs w:val="24"/>
              </w:rPr>
              <w:t>-фестиваль</w:t>
            </w:r>
            <w:r w:rsidRPr="00FD0CD3">
              <w:rPr>
                <w:sz w:val="24"/>
                <w:szCs w:val="24"/>
              </w:rPr>
              <w:t xml:space="preserve"> «</w:t>
            </w:r>
            <w:r w:rsidR="00106445" w:rsidRPr="00FD0CD3">
              <w:rPr>
                <w:sz w:val="24"/>
                <w:szCs w:val="24"/>
              </w:rPr>
              <w:t>Творцы земли русской»</w:t>
            </w:r>
            <w:r w:rsidRPr="00FD0CD3">
              <w:rPr>
                <w:sz w:val="24"/>
                <w:szCs w:val="24"/>
              </w:rPr>
              <w:t>»</w:t>
            </w:r>
          </w:p>
        </w:tc>
        <w:tc>
          <w:tcPr>
            <w:tcW w:w="2309" w:type="dxa"/>
          </w:tcPr>
          <w:p w:rsidR="00492568" w:rsidRPr="00FD0CD3" w:rsidRDefault="003B14F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Межрегиональный</w:t>
            </w:r>
          </w:p>
        </w:tc>
        <w:tc>
          <w:tcPr>
            <w:tcW w:w="1930" w:type="dxa"/>
          </w:tcPr>
          <w:p w:rsidR="00492568" w:rsidRPr="00FD0CD3" w:rsidRDefault="00106445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Лауреаты 1 степени</w:t>
            </w:r>
          </w:p>
        </w:tc>
      </w:tr>
      <w:tr w:rsidR="00080DC9" w:rsidRPr="00080DC9">
        <w:trPr>
          <w:trHeight w:val="1151"/>
        </w:trPr>
        <w:tc>
          <w:tcPr>
            <w:tcW w:w="1985" w:type="dxa"/>
          </w:tcPr>
          <w:p w:rsidR="00FD0CD3" w:rsidRDefault="00106445" w:rsidP="00FD0CD3">
            <w:pPr>
              <w:pStyle w:val="TableParagraph"/>
              <w:spacing w:before="2"/>
              <w:ind w:left="105" w:right="115"/>
              <w:rPr>
                <w:spacing w:val="-1"/>
                <w:sz w:val="24"/>
                <w:szCs w:val="24"/>
              </w:rPr>
            </w:pPr>
            <w:r w:rsidRPr="00FD0CD3">
              <w:rPr>
                <w:spacing w:val="-1"/>
                <w:sz w:val="24"/>
                <w:szCs w:val="24"/>
              </w:rPr>
              <w:t>Дети средней группы</w:t>
            </w:r>
          </w:p>
          <w:p w:rsidR="00492568" w:rsidRPr="00FD0CD3" w:rsidRDefault="00106445" w:rsidP="00106445">
            <w:pPr>
              <w:pStyle w:val="TableParagraph"/>
              <w:spacing w:before="2" w:line="508" w:lineRule="auto"/>
              <w:ind w:left="105" w:right="115"/>
              <w:rPr>
                <w:sz w:val="24"/>
                <w:szCs w:val="24"/>
              </w:rPr>
            </w:pPr>
            <w:r w:rsidRPr="00FD0CD3">
              <w:rPr>
                <w:spacing w:val="-42"/>
                <w:sz w:val="24"/>
                <w:szCs w:val="24"/>
              </w:rPr>
              <w:t xml:space="preserve"> </w:t>
            </w:r>
            <w:r w:rsidR="00F62E34" w:rsidRPr="00FD0CD3">
              <w:rPr>
                <w:sz w:val="24"/>
                <w:szCs w:val="24"/>
              </w:rPr>
              <w:t>(</w:t>
            </w:r>
            <w:r w:rsidRPr="00FD0CD3">
              <w:rPr>
                <w:sz w:val="24"/>
                <w:szCs w:val="24"/>
              </w:rPr>
              <w:t>май</w:t>
            </w:r>
            <w:r w:rsidR="00F62E34"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106445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5 лет</w:t>
            </w:r>
          </w:p>
        </w:tc>
        <w:tc>
          <w:tcPr>
            <w:tcW w:w="2729" w:type="dxa"/>
          </w:tcPr>
          <w:p w:rsidR="00492568" w:rsidRPr="00FD0CD3" w:rsidRDefault="00106445">
            <w:pPr>
              <w:pStyle w:val="TableParagraph"/>
              <w:spacing w:line="278" w:lineRule="auto"/>
              <w:ind w:left="108" w:right="11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2309" w:type="dxa"/>
          </w:tcPr>
          <w:p w:rsidR="00492568" w:rsidRPr="00FD0CD3" w:rsidRDefault="00106445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1930" w:type="dxa"/>
          </w:tcPr>
          <w:p w:rsidR="00492568" w:rsidRPr="00FD0CD3" w:rsidRDefault="00F62E34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Диплом</w:t>
            </w:r>
            <w:r w:rsidRPr="00FD0CD3">
              <w:rPr>
                <w:spacing w:val="-4"/>
                <w:sz w:val="24"/>
                <w:szCs w:val="24"/>
              </w:rPr>
              <w:t xml:space="preserve"> </w:t>
            </w:r>
            <w:r w:rsidR="00106445" w:rsidRPr="00FD0CD3">
              <w:rPr>
                <w:sz w:val="24"/>
                <w:szCs w:val="24"/>
              </w:rPr>
              <w:t>3</w:t>
            </w:r>
            <w:r w:rsidRPr="00FD0CD3">
              <w:rPr>
                <w:spacing w:val="-2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степени</w:t>
            </w:r>
          </w:p>
        </w:tc>
      </w:tr>
      <w:tr w:rsidR="00080DC9" w:rsidRPr="00080DC9">
        <w:trPr>
          <w:trHeight w:val="913"/>
        </w:trPr>
        <w:tc>
          <w:tcPr>
            <w:tcW w:w="1985" w:type="dxa"/>
          </w:tcPr>
          <w:p w:rsidR="00FD0CD3" w:rsidRDefault="004440E8" w:rsidP="00FD0CD3">
            <w:pPr>
              <w:pStyle w:val="TableParagraph"/>
              <w:spacing w:before="2"/>
              <w:ind w:left="105" w:right="115"/>
              <w:rPr>
                <w:spacing w:val="-42"/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Сайфуллин </w:t>
            </w:r>
            <w:proofErr w:type="spellStart"/>
            <w:r w:rsidRPr="00FD0CD3">
              <w:rPr>
                <w:sz w:val="24"/>
                <w:szCs w:val="24"/>
              </w:rPr>
              <w:t>Кярим</w:t>
            </w:r>
            <w:proofErr w:type="spellEnd"/>
            <w:r w:rsidRPr="00FD0CD3">
              <w:rPr>
                <w:sz w:val="24"/>
                <w:szCs w:val="24"/>
              </w:rPr>
              <w:t xml:space="preserve"> </w:t>
            </w:r>
          </w:p>
          <w:p w:rsidR="00FD0CD3" w:rsidRPr="00FD0CD3" w:rsidRDefault="00FD0CD3" w:rsidP="00FD0CD3">
            <w:pPr>
              <w:pStyle w:val="TableParagraph"/>
              <w:spacing w:before="2" w:line="508" w:lineRule="auto"/>
              <w:ind w:left="105" w:right="115"/>
              <w:rPr>
                <w:sz w:val="16"/>
                <w:szCs w:val="16"/>
              </w:rPr>
            </w:pPr>
          </w:p>
          <w:p w:rsidR="00492568" w:rsidRPr="00FD0CD3" w:rsidRDefault="004440E8" w:rsidP="00FD0CD3">
            <w:pPr>
              <w:pStyle w:val="TableParagraph"/>
              <w:spacing w:before="2" w:line="508" w:lineRule="auto"/>
              <w:ind w:left="105" w:right="11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(май)</w:t>
            </w:r>
          </w:p>
        </w:tc>
        <w:tc>
          <w:tcPr>
            <w:tcW w:w="1349" w:type="dxa"/>
          </w:tcPr>
          <w:p w:rsidR="00492568" w:rsidRPr="00FD0CD3" w:rsidRDefault="004440E8" w:rsidP="004440E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6 лет</w:t>
            </w:r>
          </w:p>
        </w:tc>
        <w:tc>
          <w:tcPr>
            <w:tcW w:w="2729" w:type="dxa"/>
          </w:tcPr>
          <w:p w:rsidR="00492568" w:rsidRPr="00FD0CD3" w:rsidRDefault="00F62E34" w:rsidP="00FD0CD3">
            <w:pPr>
              <w:pStyle w:val="TableParagraph"/>
              <w:ind w:left="108" w:right="194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Конкурс</w:t>
            </w:r>
            <w:r w:rsidR="004440E8" w:rsidRPr="00FD0CD3">
              <w:rPr>
                <w:sz w:val="24"/>
                <w:szCs w:val="24"/>
              </w:rPr>
              <w:t xml:space="preserve"> рисунков «Удивительные птицы». Номинация «Символ мира и счастья»</w:t>
            </w:r>
          </w:p>
        </w:tc>
        <w:tc>
          <w:tcPr>
            <w:tcW w:w="2309" w:type="dxa"/>
          </w:tcPr>
          <w:p w:rsidR="00492568" w:rsidRPr="00FD0CD3" w:rsidRDefault="00F62E3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1930" w:type="dxa"/>
          </w:tcPr>
          <w:p w:rsidR="00492568" w:rsidRPr="00FD0CD3" w:rsidRDefault="00F62E34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Победитель</w:t>
            </w:r>
            <w:r w:rsidRPr="00FD0CD3">
              <w:rPr>
                <w:spacing w:val="-2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1</w:t>
            </w:r>
            <w:r w:rsidRPr="00FD0CD3">
              <w:rPr>
                <w:spacing w:val="-1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место</w:t>
            </w:r>
          </w:p>
        </w:tc>
      </w:tr>
      <w:tr w:rsidR="00080DC9" w:rsidRPr="00080DC9">
        <w:trPr>
          <w:trHeight w:val="914"/>
        </w:trPr>
        <w:tc>
          <w:tcPr>
            <w:tcW w:w="1985" w:type="dxa"/>
          </w:tcPr>
          <w:p w:rsidR="00FD0CD3" w:rsidRDefault="004440E8" w:rsidP="00FD0CD3">
            <w:pPr>
              <w:pStyle w:val="TableParagraph"/>
              <w:spacing w:before="2"/>
              <w:ind w:left="105" w:right="409"/>
              <w:rPr>
                <w:sz w:val="24"/>
                <w:szCs w:val="24"/>
              </w:rPr>
            </w:pPr>
            <w:proofErr w:type="spellStart"/>
            <w:r w:rsidRPr="00FD0CD3">
              <w:rPr>
                <w:sz w:val="24"/>
                <w:szCs w:val="24"/>
              </w:rPr>
              <w:t>Хайров</w:t>
            </w:r>
            <w:proofErr w:type="spellEnd"/>
            <w:r w:rsidRPr="00FD0CD3">
              <w:rPr>
                <w:sz w:val="24"/>
                <w:szCs w:val="24"/>
              </w:rPr>
              <w:t xml:space="preserve"> Самир</w:t>
            </w:r>
          </w:p>
          <w:p w:rsidR="00492568" w:rsidRPr="00FD0CD3" w:rsidRDefault="00F62E34">
            <w:pPr>
              <w:pStyle w:val="TableParagraph"/>
              <w:spacing w:before="2" w:line="508" w:lineRule="auto"/>
              <w:ind w:left="105" w:right="409"/>
              <w:rPr>
                <w:sz w:val="24"/>
                <w:szCs w:val="24"/>
              </w:rPr>
            </w:pPr>
            <w:r w:rsidRPr="00FD0CD3">
              <w:rPr>
                <w:spacing w:val="-43"/>
                <w:sz w:val="24"/>
                <w:szCs w:val="24"/>
              </w:rPr>
              <w:t xml:space="preserve"> </w:t>
            </w:r>
            <w:r w:rsidR="004440E8" w:rsidRPr="00FD0CD3">
              <w:rPr>
                <w:sz w:val="24"/>
                <w:szCs w:val="24"/>
              </w:rPr>
              <w:t>(май)</w:t>
            </w:r>
          </w:p>
        </w:tc>
        <w:tc>
          <w:tcPr>
            <w:tcW w:w="1349" w:type="dxa"/>
          </w:tcPr>
          <w:p w:rsidR="00492568" w:rsidRPr="00FD0CD3" w:rsidRDefault="004440E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5 лет</w:t>
            </w:r>
          </w:p>
        </w:tc>
        <w:tc>
          <w:tcPr>
            <w:tcW w:w="2729" w:type="dxa"/>
          </w:tcPr>
          <w:p w:rsidR="00492568" w:rsidRPr="00FD0CD3" w:rsidRDefault="00F62E34" w:rsidP="004440E8">
            <w:pPr>
              <w:pStyle w:val="TableParagraph"/>
              <w:spacing w:line="278" w:lineRule="auto"/>
              <w:ind w:left="108" w:right="194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Конкурс </w:t>
            </w:r>
            <w:r w:rsidR="004440E8" w:rsidRPr="00FD0CD3">
              <w:rPr>
                <w:sz w:val="24"/>
                <w:szCs w:val="24"/>
              </w:rPr>
              <w:t>рисунков «Наша Родина – Россия»</w:t>
            </w:r>
          </w:p>
        </w:tc>
        <w:tc>
          <w:tcPr>
            <w:tcW w:w="2309" w:type="dxa"/>
          </w:tcPr>
          <w:p w:rsidR="00492568" w:rsidRPr="00FD0CD3" w:rsidRDefault="00F62E3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1930" w:type="dxa"/>
          </w:tcPr>
          <w:p w:rsidR="00492568" w:rsidRPr="00FD0CD3" w:rsidRDefault="00F62E34" w:rsidP="004440E8">
            <w:pPr>
              <w:pStyle w:val="TableParagraph"/>
              <w:spacing w:before="2" w:line="508" w:lineRule="auto"/>
              <w:ind w:left="106" w:right="69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Победитель</w:t>
            </w:r>
            <w:r w:rsidRPr="00FD0CD3">
              <w:rPr>
                <w:spacing w:val="-43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1 место</w:t>
            </w:r>
          </w:p>
        </w:tc>
      </w:tr>
      <w:tr w:rsidR="00080DC9" w:rsidRPr="00080DC9" w:rsidTr="00FD0CD3">
        <w:trPr>
          <w:trHeight w:val="1346"/>
        </w:trPr>
        <w:tc>
          <w:tcPr>
            <w:tcW w:w="1985" w:type="dxa"/>
          </w:tcPr>
          <w:p w:rsidR="00FD0CD3" w:rsidRDefault="004440E8" w:rsidP="00FD0CD3">
            <w:pPr>
              <w:pStyle w:val="TableParagraph"/>
              <w:spacing w:before="2"/>
              <w:ind w:left="105" w:right="552"/>
              <w:rPr>
                <w:sz w:val="24"/>
                <w:szCs w:val="24"/>
              </w:rPr>
            </w:pPr>
            <w:proofErr w:type="spellStart"/>
            <w:r w:rsidRPr="00FD0CD3">
              <w:rPr>
                <w:sz w:val="24"/>
                <w:szCs w:val="24"/>
              </w:rPr>
              <w:t>Хайров</w:t>
            </w:r>
            <w:proofErr w:type="spellEnd"/>
            <w:r w:rsidRPr="00FD0CD3">
              <w:rPr>
                <w:sz w:val="24"/>
                <w:szCs w:val="24"/>
              </w:rPr>
              <w:t xml:space="preserve"> Самир</w:t>
            </w:r>
          </w:p>
          <w:p w:rsidR="00FD0CD3" w:rsidRPr="00FD0CD3" w:rsidRDefault="00FD0CD3">
            <w:pPr>
              <w:pStyle w:val="TableParagraph"/>
              <w:spacing w:before="2" w:line="508" w:lineRule="auto"/>
              <w:ind w:left="105" w:right="552"/>
              <w:rPr>
                <w:spacing w:val="-43"/>
                <w:sz w:val="16"/>
                <w:szCs w:val="16"/>
              </w:rPr>
            </w:pPr>
          </w:p>
          <w:p w:rsidR="00492568" w:rsidRPr="00FD0CD3" w:rsidRDefault="004440E8">
            <w:pPr>
              <w:pStyle w:val="TableParagraph"/>
              <w:spacing w:before="2" w:line="508" w:lineRule="auto"/>
              <w:ind w:left="105" w:right="552"/>
              <w:rPr>
                <w:sz w:val="24"/>
                <w:szCs w:val="24"/>
              </w:rPr>
            </w:pPr>
            <w:r w:rsidRPr="00FD0CD3">
              <w:rPr>
                <w:spacing w:val="-43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(май)</w:t>
            </w:r>
          </w:p>
        </w:tc>
        <w:tc>
          <w:tcPr>
            <w:tcW w:w="1349" w:type="dxa"/>
          </w:tcPr>
          <w:p w:rsidR="00492568" w:rsidRPr="00FD0CD3" w:rsidRDefault="004440E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5 лет</w:t>
            </w:r>
          </w:p>
        </w:tc>
        <w:tc>
          <w:tcPr>
            <w:tcW w:w="2729" w:type="dxa"/>
          </w:tcPr>
          <w:p w:rsidR="00492568" w:rsidRPr="00FD0CD3" w:rsidRDefault="004440E8">
            <w:pPr>
              <w:pStyle w:val="TableParagraph"/>
              <w:spacing w:before="3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Конкурс рисунков «9 мая – Великий День Победы»</w:t>
            </w:r>
          </w:p>
        </w:tc>
        <w:tc>
          <w:tcPr>
            <w:tcW w:w="2309" w:type="dxa"/>
          </w:tcPr>
          <w:p w:rsidR="00492568" w:rsidRPr="00FD0CD3" w:rsidRDefault="004440E8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</w:t>
            </w:r>
            <w:r w:rsidR="00F62E34" w:rsidRPr="00FD0CD3">
              <w:rPr>
                <w:sz w:val="24"/>
                <w:szCs w:val="24"/>
              </w:rPr>
              <w:t>сероссийский</w:t>
            </w:r>
          </w:p>
        </w:tc>
        <w:tc>
          <w:tcPr>
            <w:tcW w:w="1930" w:type="dxa"/>
          </w:tcPr>
          <w:p w:rsidR="00492568" w:rsidRPr="00FD0CD3" w:rsidRDefault="004440E8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Победитель</w:t>
            </w:r>
            <w:r w:rsidRPr="00FD0CD3">
              <w:rPr>
                <w:spacing w:val="-43"/>
                <w:sz w:val="24"/>
                <w:szCs w:val="24"/>
              </w:rPr>
              <w:t xml:space="preserve"> </w:t>
            </w:r>
            <w:r w:rsidRPr="00FD0CD3">
              <w:rPr>
                <w:sz w:val="24"/>
                <w:szCs w:val="24"/>
              </w:rPr>
              <w:t>1 место</w:t>
            </w:r>
          </w:p>
        </w:tc>
      </w:tr>
      <w:tr w:rsidR="00080DC9" w:rsidRPr="00080DC9" w:rsidTr="00FD0CD3">
        <w:trPr>
          <w:trHeight w:val="2304"/>
        </w:trPr>
        <w:tc>
          <w:tcPr>
            <w:tcW w:w="1985" w:type="dxa"/>
          </w:tcPr>
          <w:p w:rsidR="00FD0CD3" w:rsidRDefault="004440E8" w:rsidP="00FD0CD3">
            <w:pPr>
              <w:pStyle w:val="TableParagraph"/>
              <w:spacing w:before="2"/>
              <w:ind w:left="105"/>
              <w:rPr>
                <w:spacing w:val="-1"/>
                <w:sz w:val="24"/>
                <w:szCs w:val="24"/>
              </w:rPr>
            </w:pPr>
            <w:r w:rsidRPr="00FD0CD3">
              <w:rPr>
                <w:spacing w:val="-1"/>
                <w:sz w:val="24"/>
                <w:szCs w:val="24"/>
              </w:rPr>
              <w:lastRenderedPageBreak/>
              <w:t>Дети старшей группы</w:t>
            </w:r>
          </w:p>
          <w:p w:rsidR="00FD0CD3" w:rsidRDefault="004440E8" w:rsidP="004440E8">
            <w:pPr>
              <w:pStyle w:val="TableParagraph"/>
              <w:spacing w:before="2" w:line="508" w:lineRule="auto"/>
              <w:ind w:left="105"/>
              <w:rPr>
                <w:spacing w:val="-42"/>
                <w:sz w:val="24"/>
                <w:szCs w:val="24"/>
              </w:rPr>
            </w:pPr>
            <w:r w:rsidRPr="00FD0CD3">
              <w:rPr>
                <w:spacing w:val="-42"/>
                <w:sz w:val="24"/>
                <w:szCs w:val="24"/>
              </w:rPr>
              <w:t xml:space="preserve"> </w:t>
            </w:r>
          </w:p>
          <w:p w:rsidR="00492568" w:rsidRPr="00FD0CD3" w:rsidRDefault="004440E8" w:rsidP="004440E8">
            <w:pPr>
              <w:pStyle w:val="TableParagraph"/>
              <w:spacing w:before="2" w:line="508" w:lineRule="auto"/>
              <w:ind w:left="105"/>
              <w:rPr>
                <w:sz w:val="24"/>
                <w:szCs w:val="24"/>
              </w:rPr>
            </w:pPr>
            <w:r w:rsidRPr="00FD0CD3">
              <w:rPr>
                <w:spacing w:val="-42"/>
                <w:sz w:val="24"/>
                <w:szCs w:val="24"/>
              </w:rPr>
              <w:t xml:space="preserve"> </w:t>
            </w:r>
            <w:r w:rsidR="00F62E34" w:rsidRPr="00FD0CD3">
              <w:rPr>
                <w:sz w:val="24"/>
                <w:szCs w:val="24"/>
              </w:rPr>
              <w:t>(</w:t>
            </w:r>
            <w:r w:rsidRPr="00FD0CD3">
              <w:rPr>
                <w:sz w:val="24"/>
                <w:szCs w:val="24"/>
              </w:rPr>
              <w:t>июнь</w:t>
            </w:r>
            <w:r w:rsidR="00F62E34"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4440E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6 лет</w:t>
            </w:r>
          </w:p>
        </w:tc>
        <w:tc>
          <w:tcPr>
            <w:tcW w:w="2729" w:type="dxa"/>
          </w:tcPr>
          <w:p w:rsidR="00492568" w:rsidRPr="00FD0CD3" w:rsidRDefault="009E3690">
            <w:pPr>
              <w:pStyle w:val="TableParagraph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Спортивный фестиваль </w:t>
            </w:r>
            <w:r w:rsidR="00FD0CD3">
              <w:rPr>
                <w:sz w:val="24"/>
                <w:szCs w:val="24"/>
              </w:rPr>
              <w:t>«Воспитатели Р</w:t>
            </w:r>
            <w:r w:rsidRPr="00FD0CD3">
              <w:rPr>
                <w:sz w:val="24"/>
                <w:szCs w:val="24"/>
              </w:rPr>
              <w:t>оссии».  Направление</w:t>
            </w:r>
            <w:r w:rsidR="00FD0CD3">
              <w:rPr>
                <w:sz w:val="24"/>
                <w:szCs w:val="24"/>
              </w:rPr>
              <w:t>:</w:t>
            </w:r>
            <w:r w:rsidRPr="00FD0CD3">
              <w:rPr>
                <w:sz w:val="24"/>
                <w:szCs w:val="24"/>
              </w:rPr>
              <w:t xml:space="preserve"> «Организация сетевого взаимодействия с физкультурно-спортивными организациями»</w:t>
            </w:r>
          </w:p>
        </w:tc>
        <w:tc>
          <w:tcPr>
            <w:tcW w:w="2309" w:type="dxa"/>
          </w:tcPr>
          <w:p w:rsidR="00492568" w:rsidRPr="00FD0CD3" w:rsidRDefault="00F62E34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1930" w:type="dxa"/>
          </w:tcPr>
          <w:p w:rsidR="00492568" w:rsidRPr="00FD0CD3" w:rsidRDefault="009E3690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Сертификат участника</w:t>
            </w:r>
          </w:p>
        </w:tc>
      </w:tr>
      <w:tr w:rsidR="00080DC9" w:rsidRPr="00080DC9" w:rsidTr="00FD0CD3">
        <w:trPr>
          <w:trHeight w:val="1282"/>
        </w:trPr>
        <w:tc>
          <w:tcPr>
            <w:tcW w:w="1985" w:type="dxa"/>
          </w:tcPr>
          <w:p w:rsidR="009E3690" w:rsidRPr="00FD0CD3" w:rsidRDefault="009E3690" w:rsidP="00FD0CD3">
            <w:pPr>
              <w:pStyle w:val="TableParagraph"/>
              <w:ind w:left="105"/>
              <w:rPr>
                <w:spacing w:val="-42"/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Старшая группа и педагоги</w:t>
            </w:r>
            <w:r w:rsidR="00F62E34" w:rsidRPr="00FD0CD3">
              <w:rPr>
                <w:spacing w:val="-42"/>
                <w:sz w:val="24"/>
                <w:szCs w:val="24"/>
              </w:rPr>
              <w:t xml:space="preserve"> </w:t>
            </w:r>
          </w:p>
          <w:p w:rsidR="009E3690" w:rsidRPr="00FD0CD3" w:rsidRDefault="009E3690" w:rsidP="009E3690">
            <w:pPr>
              <w:pStyle w:val="TableParagraph"/>
              <w:ind w:left="105" w:right="494"/>
              <w:rPr>
                <w:spacing w:val="-42"/>
                <w:sz w:val="24"/>
                <w:szCs w:val="24"/>
              </w:rPr>
            </w:pPr>
          </w:p>
          <w:p w:rsidR="00492568" w:rsidRPr="00FD0CD3" w:rsidRDefault="00F62E34" w:rsidP="009E3690">
            <w:pPr>
              <w:pStyle w:val="TableParagraph"/>
              <w:ind w:left="105" w:right="494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(</w:t>
            </w:r>
            <w:r w:rsidR="009E3690" w:rsidRPr="00FD0CD3">
              <w:rPr>
                <w:sz w:val="24"/>
                <w:szCs w:val="24"/>
              </w:rPr>
              <w:t>август</w:t>
            </w:r>
            <w:r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492568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729" w:type="dxa"/>
          </w:tcPr>
          <w:p w:rsidR="00492568" w:rsidRPr="00FD0CD3" w:rsidRDefault="009E3690">
            <w:pPr>
              <w:pStyle w:val="TableParagraph"/>
              <w:spacing w:before="30" w:line="278" w:lineRule="auto"/>
              <w:ind w:left="108" w:right="55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Фестиваль «Акатуй»</w:t>
            </w:r>
          </w:p>
        </w:tc>
        <w:tc>
          <w:tcPr>
            <w:tcW w:w="2309" w:type="dxa"/>
          </w:tcPr>
          <w:p w:rsidR="00492568" w:rsidRPr="00FD0CD3" w:rsidRDefault="009E3690">
            <w:pPr>
              <w:pStyle w:val="TableParagraph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  Межрегиональный</w:t>
            </w:r>
          </w:p>
          <w:p w:rsidR="00492568" w:rsidRPr="00FD0CD3" w:rsidRDefault="009E3690">
            <w:pPr>
              <w:pStyle w:val="TableParagraph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 </w:t>
            </w:r>
          </w:p>
          <w:p w:rsidR="00492568" w:rsidRPr="00FD0CD3" w:rsidRDefault="00492568">
            <w:pPr>
              <w:pStyle w:val="TableParagraph"/>
              <w:rPr>
                <w:sz w:val="24"/>
                <w:szCs w:val="24"/>
              </w:rPr>
            </w:pPr>
          </w:p>
          <w:p w:rsidR="00492568" w:rsidRPr="00FD0CD3" w:rsidRDefault="00492568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492568" w:rsidRPr="00FD0CD3" w:rsidRDefault="00492568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1930" w:type="dxa"/>
          </w:tcPr>
          <w:p w:rsidR="00492568" w:rsidRPr="00FD0CD3" w:rsidRDefault="009E369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 Грамота участника</w:t>
            </w:r>
          </w:p>
          <w:p w:rsidR="00492568" w:rsidRPr="00FD0CD3" w:rsidRDefault="00492568">
            <w:pPr>
              <w:pStyle w:val="TableParagraph"/>
              <w:spacing w:before="1" w:line="280" w:lineRule="auto"/>
              <w:ind w:left="106" w:right="239"/>
              <w:rPr>
                <w:sz w:val="24"/>
                <w:szCs w:val="24"/>
              </w:rPr>
            </w:pPr>
          </w:p>
        </w:tc>
      </w:tr>
      <w:tr w:rsidR="00080DC9" w:rsidRPr="00080DC9" w:rsidTr="00FD0CD3">
        <w:trPr>
          <w:trHeight w:val="1248"/>
        </w:trPr>
        <w:tc>
          <w:tcPr>
            <w:tcW w:w="1985" w:type="dxa"/>
          </w:tcPr>
          <w:p w:rsidR="00FD0CD3" w:rsidRDefault="009E3690" w:rsidP="00FD0CD3">
            <w:pPr>
              <w:pStyle w:val="TableParagraph"/>
              <w:ind w:left="105" w:right="385"/>
              <w:rPr>
                <w:spacing w:val="-42"/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Старшая группа</w:t>
            </w:r>
            <w:r w:rsidR="00F62E34" w:rsidRPr="00FD0CD3">
              <w:rPr>
                <w:spacing w:val="-42"/>
                <w:sz w:val="24"/>
                <w:szCs w:val="24"/>
              </w:rPr>
              <w:t xml:space="preserve"> </w:t>
            </w:r>
          </w:p>
          <w:p w:rsidR="00FD0CD3" w:rsidRDefault="00FD0CD3" w:rsidP="00FD0CD3">
            <w:pPr>
              <w:pStyle w:val="TableParagraph"/>
              <w:ind w:left="105" w:right="385"/>
              <w:rPr>
                <w:spacing w:val="-42"/>
                <w:sz w:val="24"/>
                <w:szCs w:val="24"/>
              </w:rPr>
            </w:pPr>
          </w:p>
          <w:p w:rsidR="00492568" w:rsidRPr="00FD0CD3" w:rsidRDefault="00F62E34" w:rsidP="00FD0CD3">
            <w:pPr>
              <w:pStyle w:val="TableParagraph"/>
              <w:ind w:left="105" w:right="38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(</w:t>
            </w:r>
            <w:r w:rsidR="009E3690" w:rsidRPr="00FD0CD3">
              <w:rPr>
                <w:sz w:val="24"/>
                <w:szCs w:val="24"/>
              </w:rPr>
              <w:t>октябрь</w:t>
            </w:r>
            <w:r w:rsidRPr="00FD0CD3">
              <w:rPr>
                <w:sz w:val="24"/>
                <w:szCs w:val="24"/>
              </w:rPr>
              <w:t>)</w:t>
            </w:r>
          </w:p>
        </w:tc>
        <w:tc>
          <w:tcPr>
            <w:tcW w:w="1349" w:type="dxa"/>
          </w:tcPr>
          <w:p w:rsidR="00492568" w:rsidRPr="00FD0CD3" w:rsidRDefault="009E3690">
            <w:pPr>
              <w:pStyle w:val="TableParagraph"/>
              <w:ind w:left="107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6 лет</w:t>
            </w:r>
          </w:p>
        </w:tc>
        <w:tc>
          <w:tcPr>
            <w:tcW w:w="2729" w:type="dxa"/>
          </w:tcPr>
          <w:p w:rsidR="00492568" w:rsidRPr="00FD0CD3" w:rsidRDefault="009E3690">
            <w:pPr>
              <w:pStyle w:val="TableParagraph"/>
              <w:spacing w:before="31" w:line="278" w:lineRule="auto"/>
              <w:ind w:left="108" w:right="555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Фестиваль «Я начинаю с ГТО</w:t>
            </w:r>
            <w:r w:rsidR="00FD0CD3" w:rsidRPr="00FD0CD3">
              <w:rPr>
                <w:sz w:val="24"/>
                <w:szCs w:val="24"/>
              </w:rPr>
              <w:t xml:space="preserve">» </w:t>
            </w:r>
            <w:r w:rsidR="00FD0CD3">
              <w:rPr>
                <w:sz w:val="24"/>
                <w:szCs w:val="24"/>
              </w:rPr>
              <w:t xml:space="preserve"> </w:t>
            </w:r>
            <w:r w:rsidR="00FD0CD3" w:rsidRPr="00FD0CD3">
              <w:rPr>
                <w:sz w:val="24"/>
                <w:szCs w:val="24"/>
              </w:rPr>
              <w:t xml:space="preserve">в селе </w:t>
            </w:r>
            <w:proofErr w:type="spellStart"/>
            <w:r w:rsidR="00FD0CD3" w:rsidRPr="00FD0CD3">
              <w:rPr>
                <w:sz w:val="24"/>
                <w:szCs w:val="24"/>
              </w:rPr>
              <w:t>Лопатино</w:t>
            </w:r>
            <w:proofErr w:type="spellEnd"/>
            <w:r w:rsidR="00FD0CD3" w:rsidRPr="00FD0CD3">
              <w:rPr>
                <w:sz w:val="24"/>
                <w:szCs w:val="24"/>
              </w:rPr>
              <w:t>.</w:t>
            </w:r>
          </w:p>
        </w:tc>
        <w:tc>
          <w:tcPr>
            <w:tcW w:w="2309" w:type="dxa"/>
          </w:tcPr>
          <w:p w:rsidR="00FD0CD3" w:rsidRPr="00FD0CD3" w:rsidRDefault="00FD0CD3" w:rsidP="00FD0CD3">
            <w:pPr>
              <w:pStyle w:val="TableParagraph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  Межрегиональный</w:t>
            </w:r>
          </w:p>
          <w:p w:rsidR="00492568" w:rsidRPr="00FD0CD3" w:rsidRDefault="00FD0CD3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30" w:type="dxa"/>
          </w:tcPr>
          <w:p w:rsidR="00492568" w:rsidRPr="00FD0CD3" w:rsidRDefault="00FD0CD3">
            <w:pPr>
              <w:pStyle w:val="TableParagraph"/>
              <w:spacing w:line="278" w:lineRule="auto"/>
              <w:ind w:left="106" w:right="239"/>
              <w:rPr>
                <w:sz w:val="24"/>
                <w:szCs w:val="24"/>
              </w:rPr>
            </w:pPr>
            <w:r w:rsidRPr="00FD0CD3">
              <w:rPr>
                <w:sz w:val="24"/>
                <w:szCs w:val="24"/>
              </w:rPr>
              <w:t>Сертификат участника</w:t>
            </w:r>
          </w:p>
        </w:tc>
      </w:tr>
    </w:tbl>
    <w:p w:rsidR="003B14F4" w:rsidRDefault="003B14F4" w:rsidP="003B14F4">
      <w:pPr>
        <w:pStyle w:val="1"/>
        <w:tabs>
          <w:tab w:val="left" w:pos="2187"/>
        </w:tabs>
        <w:spacing w:before="1"/>
        <w:ind w:left="2186"/>
        <w:jc w:val="right"/>
      </w:pPr>
    </w:p>
    <w:p w:rsidR="00492568" w:rsidRDefault="003B14F4" w:rsidP="003B14F4">
      <w:pPr>
        <w:pStyle w:val="1"/>
        <w:numPr>
          <w:ilvl w:val="0"/>
          <w:numId w:val="5"/>
        </w:numPr>
        <w:tabs>
          <w:tab w:val="left" w:pos="2187"/>
        </w:tabs>
        <w:spacing w:before="1"/>
        <w:ind w:left="2186" w:hanging="387"/>
        <w:jc w:val="both"/>
      </w:pPr>
      <w:r>
        <w:t>О</w:t>
      </w:r>
      <w:r w:rsidR="00F62E34">
        <w:t>ценка</w:t>
      </w:r>
      <w:r w:rsidR="00F62E34">
        <w:rPr>
          <w:spacing w:val="-2"/>
        </w:rPr>
        <w:t xml:space="preserve"> </w:t>
      </w:r>
      <w:r w:rsidR="00F62E34">
        <w:t>функционирования</w:t>
      </w:r>
      <w:r w:rsidR="00F62E34">
        <w:rPr>
          <w:spacing w:val="-3"/>
        </w:rPr>
        <w:t xml:space="preserve"> </w:t>
      </w:r>
      <w:r w:rsidR="00F62E34">
        <w:t>внутренней</w:t>
      </w:r>
      <w:r w:rsidR="00F62E34">
        <w:rPr>
          <w:spacing w:val="-5"/>
        </w:rPr>
        <w:t xml:space="preserve"> </w:t>
      </w:r>
      <w:r w:rsidR="00F62E34">
        <w:t>системы</w:t>
      </w:r>
      <w:r w:rsidR="00F62E34">
        <w:rPr>
          <w:spacing w:val="-3"/>
        </w:rPr>
        <w:t xml:space="preserve"> </w:t>
      </w:r>
      <w:r w:rsidR="00F62E34">
        <w:t>оценки</w:t>
      </w:r>
      <w:r w:rsidR="00F62E34">
        <w:rPr>
          <w:spacing w:val="-3"/>
        </w:rPr>
        <w:t xml:space="preserve"> </w:t>
      </w:r>
      <w:r w:rsidR="00F62E34">
        <w:t>качества</w:t>
      </w:r>
    </w:p>
    <w:p w:rsidR="00492568" w:rsidRDefault="003B14F4">
      <w:pPr>
        <w:ind w:left="4465"/>
        <w:rPr>
          <w:b/>
          <w:sz w:val="24"/>
        </w:rPr>
      </w:pPr>
      <w:r>
        <w:rPr>
          <w:b/>
          <w:sz w:val="24"/>
        </w:rPr>
        <w:t>о</w:t>
      </w:r>
      <w:r w:rsidR="00F62E34">
        <w:rPr>
          <w:b/>
          <w:sz w:val="24"/>
        </w:rPr>
        <w:t>бразования</w:t>
      </w:r>
    </w:p>
    <w:p w:rsidR="007D7C59" w:rsidRDefault="007D7C59">
      <w:pPr>
        <w:ind w:left="4465"/>
        <w:rPr>
          <w:b/>
          <w:sz w:val="24"/>
        </w:rPr>
      </w:pPr>
    </w:p>
    <w:p w:rsidR="00080DC9" w:rsidRPr="00080DC9" w:rsidRDefault="00080DC9" w:rsidP="00080DC9">
      <w:pPr>
        <w:keepNext/>
        <w:keepLines/>
        <w:widowControl/>
        <w:autoSpaceDE/>
        <w:autoSpaceDN/>
        <w:spacing w:after="84" w:line="259" w:lineRule="auto"/>
        <w:ind w:left="63"/>
        <w:jc w:val="center"/>
        <w:outlineLvl w:val="0"/>
        <w:rPr>
          <w:b/>
          <w:color w:val="222222"/>
          <w:sz w:val="24"/>
          <w:szCs w:val="24"/>
        </w:rPr>
      </w:pPr>
      <w:r w:rsidRPr="00080DC9">
        <w:rPr>
          <w:b/>
          <w:color w:val="222222"/>
          <w:sz w:val="24"/>
          <w:szCs w:val="24"/>
        </w:rPr>
        <w:t>Оценка организации воспитательно-образовательного процесса</w:t>
      </w:r>
    </w:p>
    <w:p w:rsidR="00080DC9" w:rsidRPr="00080DC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080DC9" w:rsidRPr="00080DC9">
        <w:rPr>
          <w:color w:val="000000"/>
          <w:sz w:val="24"/>
        </w:rPr>
        <w:t>В основе образовательного процесса в ДОУ лежит взаимодействие педагогических работников, администрации и родителей. Основными участниками образовательного процесса являются дети, родители, педагоги. Образовательную деятельность с детьми педагоги организуют в следующих направлениях:</w:t>
      </w:r>
    </w:p>
    <w:p w:rsidR="00080DC9" w:rsidRPr="00080DC9" w:rsidRDefault="00080DC9" w:rsidP="007D7C59">
      <w:pPr>
        <w:widowControl/>
        <w:autoSpaceDE/>
        <w:autoSpaceDN/>
        <w:spacing w:after="5" w:line="269" w:lineRule="auto"/>
        <w:ind w:left="85" w:right="801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 xml:space="preserve">ОД, которую проводят в процессе организации различных видов детской деятельности; ОД, которую проводят в ходе режимных процессов; самостоятельная деятельность детей; взаимодействие с семьями детей по реализации образовательной программы </w:t>
      </w:r>
      <w:proofErr w:type="gramStart"/>
      <w:r w:rsidRPr="00080DC9">
        <w:rPr>
          <w:color w:val="000000"/>
          <w:sz w:val="24"/>
        </w:rPr>
        <w:t>ДО</w:t>
      </w:r>
      <w:proofErr w:type="gramEnd"/>
      <w:r w:rsidRPr="00080DC9">
        <w:rPr>
          <w:color w:val="000000"/>
          <w:sz w:val="24"/>
        </w:rPr>
        <w:t>.</w:t>
      </w:r>
    </w:p>
    <w:p w:rsidR="00080DC9" w:rsidRPr="00080DC9" w:rsidRDefault="00080DC9" w:rsidP="007D7C59">
      <w:pPr>
        <w:widowControl/>
        <w:autoSpaceDE/>
        <w:autoSpaceDN/>
        <w:spacing w:after="203" w:line="269" w:lineRule="auto"/>
        <w:ind w:left="85" w:right="384" w:hanging="10"/>
        <w:jc w:val="both"/>
        <w:rPr>
          <w:color w:val="000000"/>
          <w:sz w:val="24"/>
        </w:rPr>
      </w:pPr>
      <w:proofErr w:type="gramStart"/>
      <w:r w:rsidRPr="00080DC9">
        <w:rPr>
          <w:color w:val="000000"/>
          <w:sz w:val="24"/>
        </w:rPr>
        <w:t>Образовательная программа дошкольного учреждения определяет содержание и организацию образовательного процесса для детей дошкольного возраста и направлена на формирование общей культуры, развитие физических, интеллектуальных и личностных качеств, обеспечивающих социальную успешность, сохранение и укрепление здоровья детей дошкольного возраста.</w:t>
      </w:r>
      <w:proofErr w:type="gramEnd"/>
      <w:r w:rsidRPr="00080DC9">
        <w:rPr>
          <w:color w:val="000000"/>
          <w:sz w:val="24"/>
        </w:rPr>
        <w:t xml:space="preserve"> Организация воспитательно-образовательного процесса осуществляется на основании режима дня, сетки занятий, которые не превышают норм предельно допустимых нагрузок, соответствуют требованиям СанПиН и организуются педагогами ДОУ на основании перспективного и календарно-тематического планирования. Занятия в рамках образовательной деятельности ведутся по подгруппам. Продолжительность занятий соответствует </w:t>
      </w:r>
      <w:hyperlink r:id="rId31" w:anchor="/document/99/573500115/ZAP2EI83I9/">
        <w:r w:rsidRPr="00080DC9">
          <w:rPr>
            <w:color w:val="000000"/>
            <w:sz w:val="24"/>
            <w:u w:val="single" w:color="000000"/>
          </w:rPr>
          <w:t>СанПиН</w:t>
        </w:r>
      </w:hyperlink>
      <w:hyperlink r:id="rId32" w:anchor="/document/99/573500115/ZAP2EI83I9/">
        <w:r w:rsidRPr="00080DC9">
          <w:rPr>
            <w:color w:val="000000"/>
            <w:sz w:val="24"/>
            <w:u w:val="single" w:color="000000"/>
          </w:rPr>
          <w:t xml:space="preserve"> 1.2.3685-21</w:t>
        </w:r>
      </w:hyperlink>
      <w:r w:rsidRPr="00080DC9">
        <w:rPr>
          <w:color w:val="000000"/>
          <w:sz w:val="24"/>
        </w:rPr>
        <w:t xml:space="preserve"> и составляет в группах с детьми:</w:t>
      </w:r>
    </w:p>
    <w:p w:rsidR="007D7C59" w:rsidRDefault="007D7C59" w:rsidP="007D7C59">
      <w:pPr>
        <w:widowControl/>
        <w:autoSpaceDE/>
        <w:autoSpaceDN/>
        <w:spacing w:after="5" w:line="269" w:lineRule="auto"/>
        <w:ind w:left="85" w:right="6653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>от 1 до 2</w:t>
      </w:r>
      <w:r w:rsidR="00080DC9" w:rsidRPr="00080DC9">
        <w:rPr>
          <w:color w:val="000000"/>
          <w:sz w:val="24"/>
        </w:rPr>
        <w:t xml:space="preserve"> лет — до 10 минут; </w:t>
      </w:r>
    </w:p>
    <w:p w:rsidR="007D7C59" w:rsidRDefault="007D7C59" w:rsidP="007D7C59">
      <w:pPr>
        <w:widowControl/>
        <w:autoSpaceDE/>
        <w:autoSpaceDN/>
        <w:spacing w:after="5" w:line="269" w:lineRule="auto"/>
        <w:ind w:left="85" w:right="6653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>от 2 до 3 лет — до 10</w:t>
      </w:r>
      <w:r w:rsidR="00080DC9" w:rsidRPr="00080DC9">
        <w:rPr>
          <w:color w:val="000000"/>
          <w:sz w:val="24"/>
        </w:rPr>
        <w:t xml:space="preserve"> минут; </w:t>
      </w:r>
    </w:p>
    <w:p w:rsidR="007D7C59" w:rsidRDefault="007D7C59" w:rsidP="007D7C59">
      <w:pPr>
        <w:widowControl/>
        <w:autoSpaceDE/>
        <w:autoSpaceDN/>
        <w:spacing w:after="5" w:line="269" w:lineRule="auto"/>
        <w:ind w:left="85" w:right="6653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>от 3 до 4 лет — до 15</w:t>
      </w:r>
      <w:r w:rsidR="00080DC9" w:rsidRPr="00080DC9">
        <w:rPr>
          <w:color w:val="000000"/>
          <w:sz w:val="24"/>
        </w:rPr>
        <w:t xml:space="preserve"> минут; </w:t>
      </w:r>
    </w:p>
    <w:p w:rsidR="007D7C59" w:rsidRDefault="007D7C59" w:rsidP="007D7C59">
      <w:pPr>
        <w:widowControl/>
        <w:autoSpaceDE/>
        <w:autoSpaceDN/>
        <w:spacing w:after="5" w:line="269" w:lineRule="auto"/>
        <w:ind w:left="85" w:right="6653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>от 4 до 5 лет — до 20</w:t>
      </w:r>
      <w:r w:rsidR="00080DC9" w:rsidRPr="00080DC9">
        <w:rPr>
          <w:color w:val="000000"/>
          <w:sz w:val="24"/>
        </w:rPr>
        <w:t xml:space="preserve"> минут;</w:t>
      </w:r>
    </w:p>
    <w:p w:rsidR="00080DC9" w:rsidRPr="00080DC9" w:rsidRDefault="007D7C59" w:rsidP="007D7C59">
      <w:pPr>
        <w:widowControl/>
        <w:autoSpaceDE/>
        <w:autoSpaceDN/>
        <w:spacing w:after="5" w:line="269" w:lineRule="auto"/>
        <w:ind w:left="85" w:right="6653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от 5 до 6 лет — до 25</w:t>
      </w:r>
      <w:r w:rsidR="00080DC9" w:rsidRPr="00080DC9">
        <w:rPr>
          <w:color w:val="000000"/>
          <w:sz w:val="24"/>
        </w:rPr>
        <w:t xml:space="preserve"> минут.</w:t>
      </w:r>
    </w:p>
    <w:p w:rsidR="00080DC9" w:rsidRPr="00080DC9" w:rsidRDefault="00080DC9" w:rsidP="00B019C1">
      <w:pPr>
        <w:widowControl/>
        <w:autoSpaceDE/>
        <w:autoSpaceDN/>
        <w:spacing w:after="5" w:line="269" w:lineRule="auto"/>
        <w:ind w:left="85" w:right="255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>Между занятиями в рамках образовательной деятельности предусмотрены перерывы продолжительностью не менее 10 минут.</w:t>
      </w:r>
    </w:p>
    <w:p w:rsidR="00080DC9" w:rsidRPr="00080DC9" w:rsidRDefault="00080DC9" w:rsidP="00B019C1">
      <w:pPr>
        <w:widowControl/>
        <w:autoSpaceDE/>
        <w:autoSpaceDN/>
        <w:spacing w:after="5" w:line="269" w:lineRule="auto"/>
        <w:ind w:left="85" w:right="255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 xml:space="preserve">Основной формой детской деятельности является игра. Образовательная деятельность с детьми строится с учетом индивидуальных особенностей детей и их способностей. Выявление и </w:t>
      </w:r>
      <w:r w:rsidRPr="00080DC9">
        <w:rPr>
          <w:color w:val="000000"/>
          <w:sz w:val="24"/>
        </w:rPr>
        <w:lastRenderedPageBreak/>
        <w:t>развитие способностей воспитанников осуществляется в любых формах образовательного процесса.</w:t>
      </w:r>
    </w:p>
    <w:p w:rsidR="00080DC9" w:rsidRPr="00080DC9" w:rsidRDefault="00080DC9" w:rsidP="00840FA1">
      <w:pPr>
        <w:widowControl/>
        <w:autoSpaceDE/>
        <w:autoSpaceDN/>
        <w:spacing w:after="5" w:line="276" w:lineRule="auto"/>
        <w:ind w:left="85" w:right="255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>В течение года проводилась систематическая работа, направленная на сохранение и укрепление физического, психического и эмоционального здоровья детей, по профилактике нарушений осанки и плоскостопия у детей. Педагоги детского сада ежегодно при организации образовательного процесса учитывают уровень здоровья детей и строят образовательную деятельность с учетом здоровья и индивидуальных особенностей детей.</w:t>
      </w:r>
    </w:p>
    <w:p w:rsidR="00080DC9" w:rsidRPr="00080DC9" w:rsidRDefault="00080DC9" w:rsidP="00840FA1">
      <w:pPr>
        <w:widowControl/>
        <w:autoSpaceDE/>
        <w:autoSpaceDN/>
        <w:spacing w:after="5" w:line="276" w:lineRule="auto"/>
        <w:ind w:left="85" w:right="255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>В физическом развитии дошкольников основными задачами для ДОУ являются охрана и укрепление физического, психического здоровья детей, в том числе их эмоционального благополучия. Оздоровительный проце</w:t>
      </w:r>
      <w:proofErr w:type="gramStart"/>
      <w:r w:rsidRPr="00080DC9">
        <w:rPr>
          <w:color w:val="000000"/>
          <w:sz w:val="24"/>
        </w:rPr>
        <w:t>сс вкл</w:t>
      </w:r>
      <w:proofErr w:type="gramEnd"/>
      <w:r w:rsidRPr="00080DC9">
        <w:rPr>
          <w:color w:val="000000"/>
          <w:sz w:val="24"/>
        </w:rPr>
        <w:t>ючает в себя:</w:t>
      </w:r>
    </w:p>
    <w:p w:rsidR="00080DC9" w:rsidRPr="00080DC9" w:rsidRDefault="00080DC9" w:rsidP="00840FA1">
      <w:pPr>
        <w:widowControl/>
        <w:autoSpaceDE/>
        <w:autoSpaceDN/>
        <w:spacing w:after="5" w:line="276" w:lineRule="auto"/>
        <w:ind w:left="85" w:right="114" w:hanging="10"/>
        <w:jc w:val="both"/>
        <w:rPr>
          <w:color w:val="000000"/>
          <w:sz w:val="24"/>
        </w:rPr>
      </w:pPr>
      <w:proofErr w:type="gramStart"/>
      <w:r w:rsidRPr="00080DC9">
        <w:rPr>
          <w:color w:val="000000"/>
          <w:sz w:val="24"/>
        </w:rPr>
        <w:t xml:space="preserve">профилактические, оздоровительные мероприятия; общеукрепляющую терапию (витаминотерапия, полоскание горла, применение фитонцидов); организацию рационального питания (четырехразовый режим питания); санитарно-гигиенические и противоэпидемиологические мероприятия; двигательную активность; комплекс закаливающих мероприятий; использование здоровьесберегающих технологий и методик (дыхательные гимнастики, индивидуальные физические упражнения, занятия в сухом бассейне); режим проветривания и </w:t>
      </w:r>
      <w:proofErr w:type="spellStart"/>
      <w:r w:rsidRPr="00080DC9">
        <w:rPr>
          <w:color w:val="000000"/>
          <w:sz w:val="24"/>
        </w:rPr>
        <w:t>кварцевания</w:t>
      </w:r>
      <w:proofErr w:type="spellEnd"/>
      <w:r w:rsidRPr="00080DC9">
        <w:rPr>
          <w:color w:val="000000"/>
          <w:sz w:val="24"/>
        </w:rPr>
        <w:t>.</w:t>
      </w:r>
      <w:proofErr w:type="gramEnd"/>
    </w:p>
    <w:p w:rsidR="00080DC9" w:rsidRPr="00080DC9" w:rsidRDefault="00080DC9" w:rsidP="007D7C59">
      <w:pPr>
        <w:widowControl/>
        <w:autoSpaceDE/>
        <w:autoSpaceDN/>
        <w:spacing w:after="242" w:line="269" w:lineRule="auto"/>
        <w:ind w:left="85" w:right="384" w:hanging="10"/>
        <w:jc w:val="both"/>
        <w:rPr>
          <w:color w:val="000000"/>
          <w:sz w:val="24"/>
        </w:rPr>
      </w:pPr>
      <w:r w:rsidRPr="00080DC9">
        <w:rPr>
          <w:color w:val="000000"/>
          <w:sz w:val="24"/>
        </w:rPr>
        <w:t xml:space="preserve">Благодаря созданию медико-педагогических условий и системе оздоровительных мероприятий показатели физического здоровья детей улучшились. </w:t>
      </w:r>
    </w:p>
    <w:p w:rsidR="00492568" w:rsidRDefault="00F62E34">
      <w:pPr>
        <w:pStyle w:val="1"/>
        <w:spacing w:before="149"/>
        <w:ind w:left="389" w:right="116"/>
        <w:jc w:val="center"/>
      </w:pPr>
      <w:r>
        <w:t>Здоровье</w:t>
      </w:r>
      <w:r>
        <w:rPr>
          <w:spacing w:val="-3"/>
        </w:rPr>
        <w:t xml:space="preserve"> </w:t>
      </w:r>
      <w:r>
        <w:t>детей,</w:t>
      </w:r>
      <w:r>
        <w:rPr>
          <w:spacing w:val="-1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охране</w:t>
      </w:r>
      <w:r>
        <w:rPr>
          <w:spacing w:val="5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укреплению</w:t>
      </w:r>
      <w:r>
        <w:rPr>
          <w:spacing w:val="-3"/>
        </w:rPr>
        <w:t xml:space="preserve"> </w:t>
      </w:r>
      <w:r>
        <w:t>здоровья</w:t>
      </w:r>
    </w:p>
    <w:p w:rsidR="00492568" w:rsidRDefault="00492568">
      <w:pPr>
        <w:pStyle w:val="a3"/>
        <w:ind w:left="0"/>
        <w:rPr>
          <w:b/>
        </w:rPr>
      </w:pP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26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Pr="007D7C59">
        <w:rPr>
          <w:color w:val="000000"/>
          <w:sz w:val="24"/>
        </w:rPr>
        <w:t>Оздоровительная работа в ДОУ проводится на основе нормативно-правовых документов:</w:t>
      </w: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>ФЗ № 52 «О санитарно-эпидемиологическом благополучии населения»</w:t>
      </w:r>
      <w:r>
        <w:rPr>
          <w:color w:val="000000"/>
          <w:sz w:val="24"/>
        </w:rPr>
        <w:t xml:space="preserve"> </w:t>
      </w:r>
      <w:r w:rsidRPr="007D7C59">
        <w:rPr>
          <w:color w:val="000000"/>
          <w:sz w:val="24"/>
        </w:rPr>
        <w:t>СанПиН 2.4.1ю2660-10 «Санитарно-эпидемиологические требования к устройству, содержанию и организации режима работы дошкольных организаций».</w:t>
      </w: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>В учреждении разработан и используется мониторинг состояния здоровья воспитанников, что важно для своевременного выявления отклонений в их здоровье.</w:t>
      </w: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 xml:space="preserve">Для всех групп разработан режим дня согласно ФГОС </w:t>
      </w:r>
      <w:proofErr w:type="gramStart"/>
      <w:r w:rsidRPr="007D7C59">
        <w:rPr>
          <w:color w:val="000000"/>
          <w:sz w:val="24"/>
        </w:rPr>
        <w:t>ДО</w:t>
      </w:r>
      <w:proofErr w:type="gramEnd"/>
      <w:r w:rsidRPr="007D7C59">
        <w:rPr>
          <w:color w:val="000000"/>
          <w:sz w:val="24"/>
        </w:rPr>
        <w:t xml:space="preserve"> </w:t>
      </w:r>
      <w:proofErr w:type="gramStart"/>
      <w:r w:rsidRPr="007D7C59">
        <w:rPr>
          <w:color w:val="000000"/>
          <w:sz w:val="24"/>
        </w:rPr>
        <w:t>с</w:t>
      </w:r>
      <w:proofErr w:type="gramEnd"/>
      <w:r w:rsidRPr="007D7C59">
        <w:rPr>
          <w:color w:val="000000"/>
          <w:sz w:val="24"/>
        </w:rPr>
        <w:t xml:space="preserve"> учётом возрастных особенностей детей и специфики сезона (на теплый и холодный период года).</w:t>
      </w: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>Изучение состояния физического здоровья детей осуществляется медицинскими работниками и воспитателями.</w:t>
      </w:r>
    </w:p>
    <w:p w:rsidR="007D7C59" w:rsidRPr="007D7C59" w:rsidRDefault="00C3589A" w:rsidP="00840FA1">
      <w:pPr>
        <w:widowControl/>
        <w:autoSpaceDE/>
        <w:autoSpaceDN/>
        <w:spacing w:after="3" w:line="276" w:lineRule="auto"/>
        <w:ind w:left="85" w:right="384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7D7C59" w:rsidRPr="007D7C59">
        <w:rPr>
          <w:color w:val="000000"/>
          <w:sz w:val="24"/>
        </w:rPr>
        <w:t>Сохранение и укрепление здоровья воспитанников</w:t>
      </w:r>
      <w:r w:rsidR="007D7C59" w:rsidRPr="007D7C59">
        <w:rPr>
          <w:b/>
          <w:i/>
          <w:color w:val="000000"/>
          <w:sz w:val="24"/>
        </w:rPr>
        <w:t xml:space="preserve"> </w:t>
      </w:r>
      <w:r w:rsidR="007D7C59" w:rsidRPr="007D7C59">
        <w:rPr>
          <w:color w:val="000000"/>
          <w:sz w:val="24"/>
        </w:rPr>
        <w:t>- это приоритетное направление нашего дошкольного учреждения. Анализируя работу по образовательной области «Физическое развитие» следует отметить, что работа</w:t>
      </w:r>
      <w:r w:rsidR="007D7C59">
        <w:rPr>
          <w:color w:val="000000"/>
          <w:sz w:val="24"/>
        </w:rPr>
        <w:t xml:space="preserve"> </w:t>
      </w:r>
      <w:r w:rsidR="007D7C59" w:rsidRPr="007D7C59">
        <w:rPr>
          <w:color w:val="000000"/>
          <w:sz w:val="24"/>
        </w:rPr>
        <w:t xml:space="preserve">ведется во всех возрастных группах. </w:t>
      </w:r>
      <w:proofErr w:type="gramStart"/>
      <w:r w:rsidR="007D7C59" w:rsidRPr="007D7C59">
        <w:rPr>
          <w:color w:val="000000"/>
          <w:sz w:val="24"/>
        </w:rPr>
        <w:t>Кроме занятий физической культурой, ежедневно проводятся утренняя гимнастика (в холодный период – в зале, в теплый – на улице); после дневного сна проводится постепенное пробуждение с рядом закаливающих процедур.</w:t>
      </w:r>
      <w:proofErr w:type="gramEnd"/>
      <w:r w:rsidR="007D7C59" w:rsidRPr="007D7C59">
        <w:rPr>
          <w:color w:val="000000"/>
          <w:sz w:val="24"/>
        </w:rPr>
        <w:t xml:space="preserve"> Для обеспечения воспитания здорового ребенка в </w:t>
      </w:r>
      <w:proofErr w:type="gramStart"/>
      <w:r w:rsidR="007D7C59" w:rsidRPr="007D7C59">
        <w:rPr>
          <w:color w:val="000000"/>
          <w:sz w:val="24"/>
        </w:rPr>
        <w:t>нашем</w:t>
      </w:r>
      <w:proofErr w:type="gramEnd"/>
      <w:r w:rsidR="007D7C59" w:rsidRPr="007D7C59">
        <w:rPr>
          <w:color w:val="000000"/>
          <w:sz w:val="24"/>
        </w:rPr>
        <w:t xml:space="preserve"> ДОУ используются все средства физического воспитания: физические упражнения, обеспечивающие оптимальный двигательный режим, закаливающие мероприятия, рациональный режим дня, полноценное питание, личная гигиена, гигиена одежды и помещения, психологический комфорт. Правильно организованная и подготовленная прогулка является значительным фактором профилактики простудных заболеваний детей. Наблюдение прогулок показало, что сборы детей проходят организованно, в соответствии с режимом. Вся одежда детей после прогулок просматривается и при необходимости просушивается.</w:t>
      </w:r>
    </w:p>
    <w:p w:rsidR="007D7C59" w:rsidRPr="007D7C59" w:rsidRDefault="00C3589A" w:rsidP="00840FA1">
      <w:pPr>
        <w:widowControl/>
        <w:autoSpaceDE/>
        <w:autoSpaceDN/>
        <w:spacing w:after="3" w:line="276" w:lineRule="auto"/>
        <w:ind w:left="85" w:right="384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</w:t>
      </w:r>
      <w:r w:rsidR="007D7C59" w:rsidRPr="007D7C59">
        <w:rPr>
          <w:color w:val="000000"/>
          <w:sz w:val="24"/>
        </w:rPr>
        <w:t xml:space="preserve">На физкультурных занятиях прослеживается методически грамотное проведение всех структурных составляющих частей, дифференцированный подход, регулирование </w:t>
      </w:r>
      <w:r w:rsidR="007D7C59" w:rsidRPr="007D7C59">
        <w:rPr>
          <w:color w:val="000000"/>
          <w:sz w:val="24"/>
        </w:rPr>
        <w:lastRenderedPageBreak/>
        <w:t>индивидуальных нагрузок. Для закаливающего эффекта на физкультурных занятиях используется облегченная форма одежды.</w:t>
      </w:r>
    </w:p>
    <w:p w:rsidR="007D7C59" w:rsidRPr="007D7C59" w:rsidRDefault="007D7C59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>Для занятий с детьми в зале имеется необходимое современное оборудование. В реализации физкультурных занятий педагоги используют индивидуальный подход к детям, следят за самочувствием каждого ребенка, стремятся пробудить интерес к занятиям спортом, используя игровые приемы. В течение года систематически проводятся:</w:t>
      </w:r>
    </w:p>
    <w:p w:rsidR="007D7C59" w:rsidRPr="007D7C59" w:rsidRDefault="007D7C59" w:rsidP="007D7C59">
      <w:pPr>
        <w:widowControl/>
        <w:tabs>
          <w:tab w:val="left" w:pos="10206"/>
        </w:tabs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color w:val="000000"/>
          <w:sz w:val="24"/>
        </w:rPr>
        <w:t xml:space="preserve">утренняя гимнастика; регламентированная </w:t>
      </w:r>
      <w:r>
        <w:rPr>
          <w:color w:val="000000"/>
          <w:sz w:val="24"/>
        </w:rPr>
        <w:t>о</w:t>
      </w:r>
      <w:r w:rsidRPr="007D7C59">
        <w:rPr>
          <w:color w:val="000000"/>
          <w:sz w:val="24"/>
        </w:rPr>
        <w:t>бразовательная деятельность; закаливающие процедуры; витамин</w:t>
      </w:r>
      <w:r w:rsidR="00C3589A">
        <w:rPr>
          <w:color w:val="000000"/>
          <w:sz w:val="24"/>
        </w:rPr>
        <w:t>изация пищи в соответствии с Сан</w:t>
      </w:r>
      <w:r>
        <w:rPr>
          <w:color w:val="000000"/>
          <w:sz w:val="24"/>
        </w:rPr>
        <w:t>ПиН</w:t>
      </w:r>
      <w:r w:rsidRPr="007D7C59">
        <w:rPr>
          <w:color w:val="000000"/>
          <w:sz w:val="24"/>
        </w:rPr>
        <w:t>; активный отдых; гимнастика после дневного сна; воздушные и солнечные ванны; спортивные праздники и развлечения.</w:t>
      </w:r>
    </w:p>
    <w:p w:rsidR="007D7C59" w:rsidRPr="007D7C59" w:rsidRDefault="00C3589A" w:rsidP="007D7C59">
      <w:pPr>
        <w:widowControl/>
        <w:autoSpaceDE/>
        <w:autoSpaceDN/>
        <w:spacing w:after="5" w:line="269" w:lineRule="auto"/>
        <w:ind w:left="85" w:right="384" w:hanging="1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7D7C59" w:rsidRPr="007D7C59">
        <w:rPr>
          <w:color w:val="000000"/>
          <w:sz w:val="24"/>
        </w:rPr>
        <w:t>Результаты мониторинга уровня физического развития детей выявили положительную динамику их физического развития.</w:t>
      </w:r>
    </w:p>
    <w:p w:rsidR="005E42EB" w:rsidRPr="005E42EB" w:rsidRDefault="005E42EB" w:rsidP="007D7C59">
      <w:pPr>
        <w:widowControl/>
        <w:autoSpaceDE/>
        <w:autoSpaceDN/>
        <w:spacing w:after="245" w:line="267" w:lineRule="auto"/>
        <w:ind w:left="85" w:right="384" w:hanging="10"/>
        <w:jc w:val="both"/>
        <w:rPr>
          <w:b/>
          <w:i/>
          <w:color w:val="000000"/>
          <w:sz w:val="16"/>
          <w:szCs w:val="16"/>
        </w:rPr>
      </w:pPr>
    </w:p>
    <w:p w:rsidR="007D7C59" w:rsidRPr="007D7C59" w:rsidRDefault="007D7C59" w:rsidP="007D7C59">
      <w:pPr>
        <w:widowControl/>
        <w:autoSpaceDE/>
        <w:autoSpaceDN/>
        <w:spacing w:after="245" w:line="267" w:lineRule="auto"/>
        <w:ind w:left="85" w:right="384" w:hanging="10"/>
        <w:jc w:val="both"/>
        <w:rPr>
          <w:color w:val="000000"/>
          <w:sz w:val="24"/>
        </w:rPr>
      </w:pPr>
      <w:r w:rsidRPr="007D7C59">
        <w:rPr>
          <w:b/>
          <w:i/>
          <w:color w:val="000000"/>
          <w:sz w:val="24"/>
        </w:rPr>
        <w:t>Вывод:</w:t>
      </w:r>
      <w:r w:rsidRPr="007D7C59">
        <w:rPr>
          <w:i/>
          <w:color w:val="000000"/>
          <w:sz w:val="24"/>
        </w:rPr>
        <w:t xml:space="preserve"> воспитательно-образовательный процесс в ДОУ строится с учетом требований санитарно-гигиенического режима в дошкольных учреждениях. Выполнение детьми программы осуществляется на должном  уровне. Годовые задачи реализованы в полном объеме. В ДОУ систематически организуются и проводятся различные тематические мероприятия. Содержание воспитательно-образовательной работы соответствует требованиям социального заказа (родителей), обеспечивает развитие детей за счет использования образовательной программы. Организация педагогического процесса отмечается гибкостью, ориентированностью на возрастные и индивидуальные особенности детей, что позволяет осуществить личностно ориентированный подход к детям.</w:t>
      </w:r>
    </w:p>
    <w:p w:rsidR="00492568" w:rsidRDefault="00F62E34">
      <w:pPr>
        <w:pStyle w:val="1"/>
        <w:spacing w:before="1"/>
        <w:ind w:left="389" w:right="115"/>
        <w:jc w:val="center"/>
      </w:pPr>
      <w:r>
        <w:t>Обеспечение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учреждения</w:t>
      </w:r>
    </w:p>
    <w:p w:rsidR="00492568" w:rsidRDefault="00492568">
      <w:pPr>
        <w:pStyle w:val="a3"/>
        <w:spacing w:before="11"/>
        <w:ind w:left="0"/>
        <w:rPr>
          <w:b/>
          <w:sz w:val="23"/>
        </w:rPr>
      </w:pPr>
    </w:p>
    <w:p w:rsidR="00492568" w:rsidRDefault="00C3589A" w:rsidP="00840FA1">
      <w:pPr>
        <w:pStyle w:val="a3"/>
        <w:spacing w:line="276" w:lineRule="auto"/>
        <w:ind w:left="142" w:right="379"/>
        <w:jc w:val="both"/>
      </w:pPr>
      <w:r>
        <w:t xml:space="preserve">     </w:t>
      </w:r>
      <w:r w:rsidR="00F62E34">
        <w:t>В</w:t>
      </w:r>
      <w:r w:rsidR="00F62E34">
        <w:rPr>
          <w:spacing w:val="1"/>
        </w:rPr>
        <w:t xml:space="preserve"> </w:t>
      </w:r>
      <w:r>
        <w:t>д</w:t>
      </w:r>
      <w:r w:rsidR="00F62E34">
        <w:t>етском</w:t>
      </w:r>
      <w:r w:rsidR="00F62E34">
        <w:rPr>
          <w:spacing w:val="1"/>
        </w:rPr>
        <w:t xml:space="preserve"> </w:t>
      </w:r>
      <w:r w:rsidR="00F62E34">
        <w:t>саду</w:t>
      </w:r>
      <w:r w:rsidR="00F62E34">
        <w:rPr>
          <w:spacing w:val="1"/>
        </w:rPr>
        <w:t xml:space="preserve"> </w:t>
      </w:r>
      <w:r w:rsidR="00F62E34">
        <w:t>созданы</w:t>
      </w:r>
      <w:r w:rsidR="00F62E34">
        <w:rPr>
          <w:spacing w:val="1"/>
        </w:rPr>
        <w:t xml:space="preserve"> </w:t>
      </w:r>
      <w:r w:rsidR="00F62E34">
        <w:t>условия</w:t>
      </w:r>
      <w:r w:rsidR="00F62E34">
        <w:rPr>
          <w:spacing w:val="1"/>
        </w:rPr>
        <w:t xml:space="preserve"> </w:t>
      </w:r>
      <w:r w:rsidR="00F62E34">
        <w:t>по</w:t>
      </w:r>
      <w:r w:rsidR="00F62E34">
        <w:rPr>
          <w:spacing w:val="1"/>
        </w:rPr>
        <w:t xml:space="preserve"> </w:t>
      </w:r>
      <w:r w:rsidR="00F62E34">
        <w:t>организации</w:t>
      </w:r>
      <w:r w:rsidR="00F62E34">
        <w:rPr>
          <w:spacing w:val="1"/>
        </w:rPr>
        <w:t xml:space="preserve"> </w:t>
      </w:r>
      <w:r w:rsidR="00F62E34">
        <w:t>безопасности</w:t>
      </w:r>
      <w:r w:rsidR="00F62E34">
        <w:rPr>
          <w:spacing w:val="1"/>
        </w:rPr>
        <w:t xml:space="preserve"> </w:t>
      </w:r>
      <w:r w:rsidR="00F62E34">
        <w:t>образовательного</w:t>
      </w:r>
      <w:r w:rsidR="00F62E34">
        <w:rPr>
          <w:spacing w:val="1"/>
        </w:rPr>
        <w:t xml:space="preserve"> </w:t>
      </w:r>
      <w:r w:rsidR="00F62E34">
        <w:t>процесса.</w:t>
      </w:r>
      <w:r w:rsidR="00F62E34">
        <w:rPr>
          <w:spacing w:val="-57"/>
        </w:rPr>
        <w:t xml:space="preserve"> </w:t>
      </w:r>
      <w:r w:rsidR="00F62E34">
        <w:t>Приказом руководителя на начало учебного года назначаются ответственные за организацию</w:t>
      </w:r>
      <w:r w:rsidR="00F62E34">
        <w:rPr>
          <w:spacing w:val="1"/>
        </w:rPr>
        <w:t xml:space="preserve"> </w:t>
      </w:r>
      <w:r w:rsidR="00F62E34">
        <w:t>работы по охране труда, пожарной безопасности, электробезопасности, антитеррористической</w:t>
      </w:r>
      <w:r w:rsidR="00F62E34">
        <w:rPr>
          <w:spacing w:val="1"/>
        </w:rPr>
        <w:t xml:space="preserve"> </w:t>
      </w:r>
      <w:r w:rsidR="00F62E34">
        <w:t>безопасности,</w:t>
      </w:r>
      <w:r w:rsidR="00F62E34">
        <w:rPr>
          <w:spacing w:val="-1"/>
        </w:rPr>
        <w:t xml:space="preserve"> </w:t>
      </w:r>
      <w:r w:rsidR="00F62E34">
        <w:t>гражданской обороне</w:t>
      </w:r>
      <w:r w:rsidR="00F62E34">
        <w:rPr>
          <w:spacing w:val="-4"/>
        </w:rPr>
        <w:t xml:space="preserve"> </w:t>
      </w:r>
      <w:r w:rsidR="00F62E34">
        <w:t>и чрезвычайным</w:t>
      </w:r>
      <w:r w:rsidR="00F62E34">
        <w:rPr>
          <w:spacing w:val="-2"/>
        </w:rPr>
        <w:t xml:space="preserve"> </w:t>
      </w:r>
      <w:r w:rsidR="00F62E34">
        <w:t>ситуациям.</w:t>
      </w:r>
    </w:p>
    <w:p w:rsidR="00492568" w:rsidRDefault="00F62E34" w:rsidP="00840FA1">
      <w:pPr>
        <w:pStyle w:val="a3"/>
        <w:spacing w:before="1" w:line="276" w:lineRule="auto"/>
        <w:ind w:left="142"/>
        <w:jc w:val="both"/>
      </w:pPr>
      <w:r>
        <w:t>Разработаны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инструкции</w:t>
      </w:r>
      <w:r>
        <w:rPr>
          <w:spacing w:val="-2"/>
        </w:rPr>
        <w:t xml:space="preserve"> </w:t>
      </w:r>
      <w:proofErr w:type="gramStart"/>
      <w:r>
        <w:t>по</w:t>
      </w:r>
      <w:proofErr w:type="gramEnd"/>
      <w:r>
        <w:rPr>
          <w:spacing w:val="-1"/>
        </w:rPr>
        <w:t xml:space="preserve"> </w:t>
      </w:r>
      <w:proofErr w:type="gramStart"/>
      <w:r>
        <w:t>ОТ</w:t>
      </w:r>
      <w:proofErr w:type="gramEnd"/>
      <w:r>
        <w:t>,</w:t>
      </w:r>
      <w:r>
        <w:rPr>
          <w:spacing w:val="-2"/>
        </w:rPr>
        <w:t xml:space="preserve"> </w:t>
      </w:r>
      <w:r>
        <w:t>ПБ,</w:t>
      </w:r>
      <w:r>
        <w:rPr>
          <w:spacing w:val="-2"/>
        </w:rPr>
        <w:t xml:space="preserve"> </w:t>
      </w:r>
      <w:r>
        <w:t>ГО,</w:t>
      </w:r>
      <w:r>
        <w:rPr>
          <w:spacing w:val="-2"/>
        </w:rPr>
        <w:t xml:space="preserve"> </w:t>
      </w:r>
      <w:r>
        <w:t>ЧС.</w:t>
      </w:r>
    </w:p>
    <w:p w:rsidR="00492568" w:rsidRDefault="00F62E34" w:rsidP="00840FA1">
      <w:pPr>
        <w:pStyle w:val="a3"/>
        <w:spacing w:line="276" w:lineRule="auto"/>
        <w:ind w:left="142" w:right="381"/>
        <w:jc w:val="both"/>
      </w:pPr>
      <w:r>
        <w:t>Своевременно</w:t>
      </w:r>
      <w:r>
        <w:rPr>
          <w:spacing w:val="1"/>
        </w:rPr>
        <w:t xml:space="preserve"> </w:t>
      </w:r>
      <w:r>
        <w:t>организовывается обучение и проверка знаний требований охраны труда вновь</w:t>
      </w:r>
      <w:r>
        <w:rPr>
          <w:spacing w:val="1"/>
        </w:rPr>
        <w:t xml:space="preserve"> </w:t>
      </w:r>
      <w:r>
        <w:t>поступивших</w:t>
      </w:r>
      <w:r>
        <w:rPr>
          <w:spacing w:val="-1"/>
        </w:rPr>
        <w:t xml:space="preserve"> </w:t>
      </w:r>
      <w:r>
        <w:t>работников.</w:t>
      </w:r>
    </w:p>
    <w:p w:rsidR="00492568" w:rsidRDefault="00C3589A" w:rsidP="00840FA1">
      <w:pPr>
        <w:pStyle w:val="a3"/>
        <w:spacing w:line="276" w:lineRule="auto"/>
        <w:ind w:left="142" w:right="379"/>
        <w:jc w:val="both"/>
      </w:pPr>
      <w:r>
        <w:rPr>
          <w:spacing w:val="-1"/>
        </w:rPr>
        <w:t xml:space="preserve">     </w:t>
      </w:r>
      <w:r w:rsidR="00F62E34">
        <w:rPr>
          <w:spacing w:val="-1"/>
        </w:rPr>
        <w:t>Организовано</w:t>
      </w:r>
      <w:r w:rsidR="00F62E34">
        <w:rPr>
          <w:spacing w:val="-15"/>
        </w:rPr>
        <w:t xml:space="preserve"> </w:t>
      </w:r>
      <w:r w:rsidR="00F62E34">
        <w:rPr>
          <w:spacing w:val="-1"/>
        </w:rPr>
        <w:t>обучение</w:t>
      </w:r>
      <w:r w:rsidR="00F62E34">
        <w:rPr>
          <w:spacing w:val="-18"/>
        </w:rPr>
        <w:t xml:space="preserve"> </w:t>
      </w:r>
      <w:r w:rsidR="00F62E34">
        <w:rPr>
          <w:spacing w:val="-1"/>
        </w:rPr>
        <w:t>работников</w:t>
      </w:r>
      <w:r w:rsidR="00F62E34">
        <w:rPr>
          <w:spacing w:val="-18"/>
        </w:rPr>
        <w:t xml:space="preserve"> </w:t>
      </w:r>
      <w:r w:rsidR="00F62E34">
        <w:t>и</w:t>
      </w:r>
      <w:r w:rsidR="00F62E34">
        <w:rPr>
          <w:spacing w:val="-14"/>
        </w:rPr>
        <w:t xml:space="preserve"> </w:t>
      </w:r>
      <w:r w:rsidR="00F62E34">
        <w:t>воспитанников</w:t>
      </w:r>
      <w:r w:rsidR="00F62E34">
        <w:rPr>
          <w:spacing w:val="-15"/>
        </w:rPr>
        <w:t xml:space="preserve"> </w:t>
      </w:r>
      <w:r w:rsidR="00F62E34">
        <w:t>в</w:t>
      </w:r>
      <w:r w:rsidR="00F62E34">
        <w:rPr>
          <w:spacing w:val="-15"/>
        </w:rPr>
        <w:t xml:space="preserve"> </w:t>
      </w:r>
      <w:r w:rsidR="00F62E34">
        <w:t>учреждении</w:t>
      </w:r>
      <w:r w:rsidR="00F62E34">
        <w:rPr>
          <w:spacing w:val="-14"/>
        </w:rPr>
        <w:t xml:space="preserve"> </w:t>
      </w:r>
      <w:r w:rsidR="00F62E34">
        <w:t>мерам</w:t>
      </w:r>
      <w:r w:rsidR="00F62E34">
        <w:rPr>
          <w:spacing w:val="-16"/>
        </w:rPr>
        <w:t xml:space="preserve"> </w:t>
      </w:r>
      <w:r w:rsidR="00F62E34">
        <w:t>обеспечения</w:t>
      </w:r>
      <w:r w:rsidR="00F62E34">
        <w:rPr>
          <w:spacing w:val="-15"/>
        </w:rPr>
        <w:t xml:space="preserve"> </w:t>
      </w:r>
      <w:r w:rsidR="00F62E34">
        <w:t>пожарной</w:t>
      </w:r>
      <w:r w:rsidR="00F62E34">
        <w:rPr>
          <w:spacing w:val="-58"/>
        </w:rPr>
        <w:t xml:space="preserve"> </w:t>
      </w:r>
      <w:r w:rsidR="00F62E34">
        <w:t>безопасности.</w:t>
      </w:r>
      <w:r w:rsidR="00F62E34">
        <w:rPr>
          <w:spacing w:val="1"/>
        </w:rPr>
        <w:t xml:space="preserve"> </w:t>
      </w:r>
      <w:r w:rsidR="00F62E34">
        <w:t>Проводятся</w:t>
      </w:r>
      <w:r w:rsidR="00F62E34">
        <w:rPr>
          <w:spacing w:val="1"/>
        </w:rPr>
        <w:t xml:space="preserve"> </w:t>
      </w:r>
      <w:r w:rsidR="00F62E34">
        <w:t>тренировочные</w:t>
      </w:r>
      <w:r w:rsidR="00F62E34">
        <w:rPr>
          <w:spacing w:val="1"/>
        </w:rPr>
        <w:t xml:space="preserve"> </w:t>
      </w:r>
      <w:r w:rsidR="00F62E34">
        <w:t>мероприятия</w:t>
      </w:r>
      <w:r w:rsidR="00F62E34">
        <w:rPr>
          <w:spacing w:val="1"/>
        </w:rPr>
        <w:t xml:space="preserve"> </w:t>
      </w:r>
      <w:r w:rsidR="00F62E34">
        <w:t>по</w:t>
      </w:r>
      <w:r w:rsidR="00F62E34">
        <w:rPr>
          <w:spacing w:val="1"/>
        </w:rPr>
        <w:t xml:space="preserve"> </w:t>
      </w:r>
      <w:r w:rsidR="00F62E34">
        <w:t>эвакуации</w:t>
      </w:r>
      <w:r w:rsidR="00F62E34">
        <w:rPr>
          <w:spacing w:val="1"/>
        </w:rPr>
        <w:t xml:space="preserve"> </w:t>
      </w:r>
      <w:r w:rsidR="00F62E34">
        <w:t>детей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сотрудников,</w:t>
      </w:r>
      <w:r w:rsidR="00F62E34">
        <w:rPr>
          <w:spacing w:val="1"/>
        </w:rPr>
        <w:t xml:space="preserve"> </w:t>
      </w:r>
      <w:r w:rsidR="00F62E34">
        <w:t>инструктажи</w:t>
      </w:r>
      <w:r w:rsidR="00F62E34">
        <w:rPr>
          <w:spacing w:val="-1"/>
        </w:rPr>
        <w:t xml:space="preserve"> </w:t>
      </w:r>
      <w:r w:rsidR="00F62E34">
        <w:t>по охране</w:t>
      </w:r>
      <w:r w:rsidR="00F62E34">
        <w:rPr>
          <w:spacing w:val="-4"/>
        </w:rPr>
        <w:t xml:space="preserve"> </w:t>
      </w:r>
      <w:r w:rsidR="00F62E34">
        <w:t>труда</w:t>
      </w:r>
      <w:r w:rsidR="00F62E34">
        <w:rPr>
          <w:spacing w:val="-1"/>
        </w:rPr>
        <w:t xml:space="preserve"> </w:t>
      </w:r>
      <w:r w:rsidR="00F62E34">
        <w:t>и пожарной</w:t>
      </w:r>
      <w:r w:rsidR="00F62E34">
        <w:rPr>
          <w:spacing w:val="-2"/>
        </w:rPr>
        <w:t xml:space="preserve"> </w:t>
      </w:r>
      <w:r w:rsidR="00F62E34">
        <w:t>безопасности.</w:t>
      </w:r>
    </w:p>
    <w:p w:rsidR="00492568" w:rsidRDefault="00F62E34" w:rsidP="00840FA1">
      <w:pPr>
        <w:pStyle w:val="a3"/>
        <w:spacing w:line="276" w:lineRule="auto"/>
        <w:ind w:left="142" w:right="397"/>
        <w:jc w:val="both"/>
      </w:pPr>
      <w:r>
        <w:t>Разрабатываются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травматизма,</w:t>
      </w:r>
      <w:r>
        <w:rPr>
          <w:spacing w:val="1"/>
        </w:rPr>
        <w:t xml:space="preserve"> </w:t>
      </w:r>
      <w:r>
        <w:t>дорожн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происшествий,</w:t>
      </w:r>
      <w:r>
        <w:rPr>
          <w:spacing w:val="1"/>
        </w:rPr>
        <w:t xml:space="preserve"> </w:t>
      </w:r>
      <w:r>
        <w:t>несчастных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воде,</w:t>
      </w:r>
      <w:r>
        <w:rPr>
          <w:spacing w:val="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мероприятиях и т.д.</w:t>
      </w:r>
      <w:r w:rsidR="00C3589A">
        <w:tab/>
        <w:t xml:space="preserve"> </w:t>
      </w:r>
      <w:r>
        <w:t>Проведе</w:t>
      </w:r>
      <w:r w:rsidR="00C3589A">
        <w:t>н общий</w:t>
      </w:r>
      <w:r w:rsidR="00C3589A">
        <w:tab/>
        <w:t xml:space="preserve"> осмотр зданий, проверка исправности розеток, </w:t>
      </w:r>
      <w:r>
        <w:rPr>
          <w:spacing w:val="-1"/>
        </w:rPr>
        <w:t>выключателей,</w:t>
      </w:r>
      <w:r>
        <w:rPr>
          <w:spacing w:val="-57"/>
        </w:rPr>
        <w:t xml:space="preserve"> </w:t>
      </w:r>
      <w:r>
        <w:t>электрооборудования.</w:t>
      </w:r>
    </w:p>
    <w:p w:rsidR="00492568" w:rsidRDefault="00C3589A" w:rsidP="00840FA1">
      <w:pPr>
        <w:pStyle w:val="a3"/>
        <w:spacing w:before="1" w:line="276" w:lineRule="auto"/>
        <w:jc w:val="both"/>
      </w:pPr>
      <w:r>
        <w:t xml:space="preserve">      </w:t>
      </w:r>
      <w:r w:rsidR="00F62E34">
        <w:t>Получен</w:t>
      </w:r>
      <w:r w:rsidR="00F62E34">
        <w:rPr>
          <w:spacing w:val="-3"/>
        </w:rPr>
        <w:t xml:space="preserve"> </w:t>
      </w:r>
      <w:r w:rsidR="00F62E34">
        <w:t>паспорт</w:t>
      </w:r>
      <w:r w:rsidR="00F62E34">
        <w:rPr>
          <w:spacing w:val="-2"/>
        </w:rPr>
        <w:t xml:space="preserve"> </w:t>
      </w:r>
      <w:r w:rsidR="00F62E34">
        <w:t>готовности</w:t>
      </w:r>
      <w:r w:rsidR="00F62E34">
        <w:rPr>
          <w:spacing w:val="-1"/>
        </w:rPr>
        <w:t xml:space="preserve"> </w:t>
      </w:r>
      <w:r w:rsidR="00F62E34">
        <w:t>по</w:t>
      </w:r>
      <w:r w:rsidR="00F62E34">
        <w:rPr>
          <w:spacing w:val="-2"/>
        </w:rPr>
        <w:t xml:space="preserve"> </w:t>
      </w:r>
      <w:r w:rsidR="00F62E34">
        <w:t>готовности</w:t>
      </w:r>
      <w:r w:rsidR="00F62E34">
        <w:rPr>
          <w:spacing w:val="-3"/>
        </w:rPr>
        <w:t xml:space="preserve"> </w:t>
      </w:r>
      <w:r w:rsidR="00F62E34">
        <w:t>к</w:t>
      </w:r>
      <w:r w:rsidR="00F62E34">
        <w:rPr>
          <w:spacing w:val="-4"/>
        </w:rPr>
        <w:t xml:space="preserve"> </w:t>
      </w:r>
      <w:r w:rsidR="00F62E34">
        <w:t>отопительному</w:t>
      </w:r>
      <w:r w:rsidR="00F62E34">
        <w:rPr>
          <w:spacing w:val="-3"/>
        </w:rPr>
        <w:t xml:space="preserve"> </w:t>
      </w:r>
      <w:r w:rsidR="00F62E34">
        <w:t>сезону.</w:t>
      </w:r>
    </w:p>
    <w:p w:rsidR="00492568" w:rsidRDefault="00F62E34" w:rsidP="00840FA1">
      <w:pPr>
        <w:pStyle w:val="a3"/>
        <w:tabs>
          <w:tab w:val="left" w:pos="142"/>
          <w:tab w:val="left" w:pos="2650"/>
          <w:tab w:val="left" w:pos="4233"/>
          <w:tab w:val="left" w:pos="4691"/>
          <w:tab w:val="left" w:pos="6245"/>
          <w:tab w:val="left" w:pos="7582"/>
          <w:tab w:val="left" w:pos="7919"/>
          <w:tab w:val="left" w:pos="9923"/>
        </w:tabs>
        <w:spacing w:line="276" w:lineRule="auto"/>
        <w:ind w:left="142" w:right="397"/>
        <w:jc w:val="both"/>
      </w:pPr>
      <w:r>
        <w:t>В группах заменена посуда, приобретены моющие и дезинфицирующие средства.</w:t>
      </w:r>
      <w:r>
        <w:rPr>
          <w:spacing w:val="1"/>
        </w:rPr>
        <w:t xml:space="preserve"> </w:t>
      </w:r>
      <w:r w:rsidR="00840FA1">
        <w:t xml:space="preserve">Принимаются меры безопасности по антитеррору: разработан и </w:t>
      </w:r>
      <w:r>
        <w:t>утвержден</w:t>
      </w:r>
      <w:r w:rsidR="00840FA1">
        <w:t xml:space="preserve"> </w:t>
      </w:r>
      <w:r>
        <w:t>паспорт</w:t>
      </w:r>
      <w:r>
        <w:rPr>
          <w:spacing w:val="-57"/>
        </w:rPr>
        <w:t xml:space="preserve"> </w:t>
      </w:r>
      <w:r w:rsidR="00840FA1">
        <w:rPr>
          <w:spacing w:val="-57"/>
        </w:rPr>
        <w:t xml:space="preserve">   </w:t>
      </w:r>
      <w:r>
        <w:rPr>
          <w:spacing w:val="13"/>
        </w:rPr>
        <w:t xml:space="preserve"> </w:t>
      </w:r>
      <w:r w:rsidR="00840FA1">
        <w:rPr>
          <w:spacing w:val="13"/>
        </w:rPr>
        <w:t xml:space="preserve">безопасности </w:t>
      </w:r>
      <w:r>
        <w:t>учреждения.</w:t>
      </w:r>
      <w:r>
        <w:rPr>
          <w:spacing w:val="14"/>
        </w:rPr>
        <w:t xml:space="preserve"> </w:t>
      </w:r>
    </w:p>
    <w:p w:rsidR="00492568" w:rsidRDefault="00492568" w:rsidP="00840FA1">
      <w:pPr>
        <w:pStyle w:val="a3"/>
        <w:ind w:left="0"/>
        <w:jc w:val="both"/>
      </w:pPr>
    </w:p>
    <w:p w:rsidR="00492568" w:rsidRDefault="00F62E34">
      <w:pPr>
        <w:pStyle w:val="1"/>
        <w:ind w:left="389" w:right="680"/>
        <w:jc w:val="center"/>
      </w:pPr>
      <w:r>
        <w:t>Организация</w:t>
      </w:r>
      <w:r>
        <w:rPr>
          <w:spacing w:val="-5"/>
        </w:rPr>
        <w:t xml:space="preserve"> </w:t>
      </w:r>
      <w:r>
        <w:t>питания</w:t>
      </w:r>
    </w:p>
    <w:p w:rsidR="00492568" w:rsidRDefault="00492568">
      <w:pPr>
        <w:pStyle w:val="a3"/>
        <w:ind w:left="0"/>
        <w:rPr>
          <w:b/>
        </w:rPr>
      </w:pPr>
    </w:p>
    <w:p w:rsidR="00492568" w:rsidRDefault="00C3589A" w:rsidP="00840FA1">
      <w:pPr>
        <w:pStyle w:val="a3"/>
        <w:spacing w:line="276" w:lineRule="auto"/>
        <w:ind w:right="544"/>
        <w:jc w:val="both"/>
      </w:pPr>
      <w:r>
        <w:t xml:space="preserve">      В детском саду осуществляется 3</w:t>
      </w:r>
      <w:r w:rsidR="00F62E34">
        <w:t>-х разовое питание в соответствии с утвержденным 10-</w:t>
      </w:r>
      <w:r w:rsidR="00F62E34">
        <w:rPr>
          <w:spacing w:val="1"/>
        </w:rPr>
        <w:t xml:space="preserve"> </w:t>
      </w:r>
      <w:r w:rsidR="00F62E34">
        <w:t>дневным</w:t>
      </w:r>
      <w:r w:rsidR="00F62E34">
        <w:rPr>
          <w:spacing w:val="1"/>
        </w:rPr>
        <w:t xml:space="preserve"> </w:t>
      </w:r>
      <w:r w:rsidR="00F62E34">
        <w:t>меню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санитарно-эпидемиологическими</w:t>
      </w:r>
      <w:r w:rsidR="00F62E34">
        <w:rPr>
          <w:spacing w:val="1"/>
        </w:rPr>
        <w:t xml:space="preserve"> </w:t>
      </w:r>
      <w:r w:rsidR="00F62E34">
        <w:t>правилами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нормативами</w:t>
      </w:r>
      <w:r w:rsidR="00F62E34">
        <w:rPr>
          <w:spacing w:val="1"/>
        </w:rPr>
        <w:t xml:space="preserve"> </w:t>
      </w:r>
      <w:r w:rsidR="00F62E34">
        <w:t>санитарн</w:t>
      </w:r>
      <w:proofErr w:type="gramStart"/>
      <w:r w:rsidR="00F62E34">
        <w:t>о-</w:t>
      </w:r>
      <w:proofErr w:type="gramEnd"/>
      <w:r w:rsidR="00F62E34">
        <w:rPr>
          <w:spacing w:val="1"/>
        </w:rPr>
        <w:t xml:space="preserve"> </w:t>
      </w:r>
      <w:r w:rsidR="00F62E34">
        <w:t>эпидемиологические</w:t>
      </w:r>
      <w:r w:rsidR="00F62E34">
        <w:rPr>
          <w:spacing w:val="1"/>
        </w:rPr>
        <w:t xml:space="preserve"> </w:t>
      </w:r>
      <w:r w:rsidR="00F62E34">
        <w:t>правила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нормы</w:t>
      </w:r>
      <w:r w:rsidR="00F62E34">
        <w:rPr>
          <w:spacing w:val="1"/>
        </w:rPr>
        <w:t xml:space="preserve"> </w:t>
      </w:r>
      <w:r w:rsidR="00F62E34">
        <w:t>СанПиН</w:t>
      </w:r>
      <w:r w:rsidR="00F62E34">
        <w:rPr>
          <w:spacing w:val="1"/>
        </w:rPr>
        <w:t xml:space="preserve"> </w:t>
      </w:r>
      <w:r w:rsidR="00F62E34">
        <w:t>2.3/2.4.3590-20</w:t>
      </w:r>
      <w:r w:rsidR="00F62E34">
        <w:rPr>
          <w:spacing w:val="1"/>
        </w:rPr>
        <w:t xml:space="preserve"> </w:t>
      </w:r>
      <w:r w:rsidR="00F62E34">
        <w:t>"Санитарно-</w:t>
      </w:r>
      <w:r w:rsidR="00F62E34">
        <w:rPr>
          <w:spacing w:val="1"/>
        </w:rPr>
        <w:t xml:space="preserve"> </w:t>
      </w:r>
      <w:r w:rsidR="00F62E34">
        <w:lastRenderedPageBreak/>
        <w:t>эпидемиологические</w:t>
      </w:r>
      <w:r w:rsidR="00F62E34">
        <w:rPr>
          <w:spacing w:val="-3"/>
        </w:rPr>
        <w:t xml:space="preserve"> </w:t>
      </w:r>
      <w:r w:rsidR="00F62E34">
        <w:t>требования</w:t>
      </w:r>
      <w:r w:rsidR="00F62E34">
        <w:rPr>
          <w:spacing w:val="-1"/>
        </w:rPr>
        <w:t xml:space="preserve"> </w:t>
      </w:r>
      <w:r w:rsidR="00F62E34">
        <w:t>к</w:t>
      </w:r>
      <w:r w:rsidR="00F62E34">
        <w:rPr>
          <w:spacing w:val="-1"/>
        </w:rPr>
        <w:t xml:space="preserve"> </w:t>
      </w:r>
      <w:r w:rsidR="00F62E34">
        <w:t>организации</w:t>
      </w:r>
      <w:r w:rsidR="00F62E34">
        <w:rPr>
          <w:spacing w:val="-1"/>
        </w:rPr>
        <w:t xml:space="preserve"> </w:t>
      </w:r>
      <w:r w:rsidR="00F62E34">
        <w:t>общественного</w:t>
      </w:r>
      <w:r w:rsidR="00F62E34">
        <w:rPr>
          <w:spacing w:val="-1"/>
        </w:rPr>
        <w:t xml:space="preserve"> </w:t>
      </w:r>
      <w:r w:rsidR="00F62E34">
        <w:t>питания</w:t>
      </w:r>
      <w:r w:rsidR="00F62E34">
        <w:rPr>
          <w:spacing w:val="4"/>
        </w:rPr>
        <w:t xml:space="preserve"> </w:t>
      </w:r>
      <w:r w:rsidR="00F62E34">
        <w:t>населения".</w:t>
      </w:r>
    </w:p>
    <w:p w:rsidR="00492568" w:rsidRDefault="00C3589A" w:rsidP="00840FA1">
      <w:pPr>
        <w:pStyle w:val="a3"/>
        <w:spacing w:line="276" w:lineRule="auto"/>
        <w:ind w:right="542"/>
        <w:jc w:val="both"/>
      </w:pPr>
      <w:r>
        <w:t xml:space="preserve">      </w:t>
      </w:r>
      <w:r w:rsidR="00F62E34">
        <w:t>Специально</w:t>
      </w:r>
      <w:r w:rsidR="00F62E34">
        <w:rPr>
          <w:spacing w:val="1"/>
        </w:rPr>
        <w:t xml:space="preserve"> </w:t>
      </w:r>
      <w:r w:rsidR="00F62E34">
        <w:t>разработана картотека блюд, где указаны раскладка, калорийность блюда, содержание в нём</w:t>
      </w:r>
      <w:r w:rsidR="00F62E34">
        <w:rPr>
          <w:spacing w:val="1"/>
        </w:rPr>
        <w:t xml:space="preserve"> </w:t>
      </w:r>
      <w:r w:rsidR="00F62E34">
        <w:t>белков, жиров, углеводов.</w:t>
      </w:r>
      <w:r w:rsidR="00F62E34">
        <w:rPr>
          <w:spacing w:val="1"/>
        </w:rPr>
        <w:t xml:space="preserve"> </w:t>
      </w:r>
      <w:r w:rsidR="00F62E34">
        <w:t>Контроль организации питания, качество поставляемых продуктов</w:t>
      </w:r>
      <w:r>
        <w:t xml:space="preserve"> </w:t>
      </w:r>
      <w:r w:rsidR="00F62E34">
        <w:rPr>
          <w:spacing w:val="-57"/>
        </w:rPr>
        <w:t xml:space="preserve"> </w:t>
      </w:r>
      <w:r w:rsidR="00F62E34">
        <w:t xml:space="preserve">осуществляет </w:t>
      </w:r>
      <w:r w:rsidR="00F62E34">
        <w:rPr>
          <w:spacing w:val="1"/>
        </w:rPr>
        <w:t xml:space="preserve"> </w:t>
      </w:r>
      <w:r w:rsidR="00F62E34">
        <w:t>бракеражная</w:t>
      </w:r>
      <w:r w:rsidR="00F62E34">
        <w:rPr>
          <w:spacing w:val="-1"/>
        </w:rPr>
        <w:t xml:space="preserve"> </w:t>
      </w:r>
      <w:r w:rsidR="00F62E34">
        <w:t>комиссия детского сада.</w:t>
      </w:r>
    </w:p>
    <w:p w:rsidR="00492568" w:rsidRDefault="00C3589A" w:rsidP="00840FA1">
      <w:pPr>
        <w:pStyle w:val="a3"/>
        <w:spacing w:before="1" w:line="276" w:lineRule="auto"/>
        <w:ind w:right="547"/>
        <w:jc w:val="both"/>
      </w:pPr>
      <w:r>
        <w:t xml:space="preserve">      </w:t>
      </w:r>
      <w:r w:rsidR="00F62E34">
        <w:t>Заведующий хозяйством</w:t>
      </w:r>
      <w:r w:rsidR="00F62E34">
        <w:rPr>
          <w:spacing w:val="1"/>
        </w:rPr>
        <w:t xml:space="preserve"> </w:t>
      </w:r>
      <w:r w:rsidR="00F62E34">
        <w:t>следит на пищеблоке и в группах за соблюдением санитарных</w:t>
      </w:r>
      <w:r w:rsidR="00F62E34">
        <w:rPr>
          <w:spacing w:val="1"/>
        </w:rPr>
        <w:t xml:space="preserve"> </w:t>
      </w:r>
      <w:r w:rsidR="00F62E34">
        <w:t>норм, производит контроль закладки, контролирует технологию приготовления блюд и нормы</w:t>
      </w:r>
      <w:r w:rsidR="00F62E34">
        <w:rPr>
          <w:spacing w:val="-57"/>
        </w:rPr>
        <w:t xml:space="preserve"> </w:t>
      </w:r>
      <w:r w:rsidR="00F62E34">
        <w:t>выхода готовой продукции.</w:t>
      </w:r>
      <w:r w:rsidR="00F62E34">
        <w:rPr>
          <w:spacing w:val="1"/>
        </w:rPr>
        <w:t xml:space="preserve"> </w:t>
      </w:r>
      <w:r w:rsidR="00F62E34">
        <w:t>Поставка продуктов осуществляется на договорной основе,</w:t>
      </w:r>
      <w:r w:rsidR="00F62E34">
        <w:rPr>
          <w:spacing w:val="1"/>
        </w:rPr>
        <w:t xml:space="preserve"> </w:t>
      </w:r>
      <w:r w:rsidR="00F62E34">
        <w:t>качество</w:t>
      </w:r>
      <w:r w:rsidR="00F62E34">
        <w:rPr>
          <w:spacing w:val="1"/>
        </w:rPr>
        <w:t xml:space="preserve"> </w:t>
      </w:r>
      <w:r w:rsidR="00F62E34">
        <w:t>поступающих</w:t>
      </w:r>
      <w:r w:rsidR="00F62E34">
        <w:rPr>
          <w:spacing w:val="1"/>
        </w:rPr>
        <w:t xml:space="preserve"> </w:t>
      </w:r>
      <w:r w:rsidR="00F62E34">
        <w:t>продуктов</w:t>
      </w:r>
      <w:r w:rsidR="00F62E34">
        <w:rPr>
          <w:spacing w:val="1"/>
        </w:rPr>
        <w:t xml:space="preserve"> </w:t>
      </w:r>
      <w:r w:rsidR="00F62E34">
        <w:t>контролируется</w:t>
      </w:r>
      <w:r w:rsidR="00F62E34">
        <w:rPr>
          <w:spacing w:val="1"/>
        </w:rPr>
        <w:t xml:space="preserve"> </w:t>
      </w:r>
      <w:r w:rsidR="00F62E34">
        <w:t>завхозом,</w:t>
      </w:r>
      <w:r w:rsidR="00F62E34">
        <w:rPr>
          <w:spacing w:val="1"/>
        </w:rPr>
        <w:t xml:space="preserve"> </w:t>
      </w:r>
      <w:r w:rsidR="00F62E34">
        <w:t>вся</w:t>
      </w:r>
      <w:r w:rsidR="00F62E34">
        <w:rPr>
          <w:spacing w:val="1"/>
        </w:rPr>
        <w:t xml:space="preserve"> </w:t>
      </w:r>
      <w:r w:rsidR="00F62E34">
        <w:t>продукция</w:t>
      </w:r>
      <w:r w:rsidR="00F62E34">
        <w:rPr>
          <w:spacing w:val="1"/>
        </w:rPr>
        <w:t xml:space="preserve"> </w:t>
      </w:r>
      <w:r w:rsidR="00F62E34">
        <w:t>поступает</w:t>
      </w:r>
      <w:r w:rsidR="00F62E34">
        <w:rPr>
          <w:spacing w:val="1"/>
        </w:rPr>
        <w:t xml:space="preserve"> </w:t>
      </w:r>
      <w:r w:rsidR="00F62E34">
        <w:t>с</w:t>
      </w:r>
      <w:r w:rsidR="00F62E34">
        <w:rPr>
          <w:spacing w:val="1"/>
        </w:rPr>
        <w:t xml:space="preserve"> </w:t>
      </w:r>
      <w:r w:rsidR="00F62E34">
        <w:t>сопроводительной документацией. В детском саду имеется вся необходимая документация по</w:t>
      </w:r>
      <w:r w:rsidR="00F62E34">
        <w:rPr>
          <w:spacing w:val="1"/>
        </w:rPr>
        <w:t xml:space="preserve"> </w:t>
      </w:r>
      <w:r w:rsidR="00F62E34">
        <w:t>питанию, которая ведется по установленной форме, заполняется своевременно. Технология</w:t>
      </w:r>
      <w:r w:rsidR="00F62E34">
        <w:rPr>
          <w:spacing w:val="1"/>
        </w:rPr>
        <w:t xml:space="preserve"> </w:t>
      </w:r>
      <w:r w:rsidR="00F62E34">
        <w:t>приготовления</w:t>
      </w:r>
      <w:r w:rsidR="00F62E34">
        <w:rPr>
          <w:spacing w:val="1"/>
        </w:rPr>
        <w:t xml:space="preserve"> </w:t>
      </w:r>
      <w:r w:rsidR="00F62E34">
        <w:t>блюд</w:t>
      </w:r>
      <w:r w:rsidR="00F62E34">
        <w:rPr>
          <w:spacing w:val="1"/>
        </w:rPr>
        <w:t xml:space="preserve"> </w:t>
      </w:r>
      <w:r w:rsidR="00F62E34">
        <w:t>строго</w:t>
      </w:r>
      <w:r w:rsidR="00F62E34">
        <w:rPr>
          <w:spacing w:val="1"/>
        </w:rPr>
        <w:t xml:space="preserve"> </w:t>
      </w:r>
      <w:r w:rsidR="00F62E34">
        <w:t>соблюдается.</w:t>
      </w:r>
      <w:r w:rsidR="00F62E34">
        <w:rPr>
          <w:spacing w:val="1"/>
        </w:rPr>
        <w:t xml:space="preserve"> </w:t>
      </w:r>
      <w:r w:rsidR="00F62E34">
        <w:t>На</w:t>
      </w:r>
      <w:r w:rsidR="00F62E34">
        <w:rPr>
          <w:spacing w:val="1"/>
        </w:rPr>
        <w:t xml:space="preserve"> </w:t>
      </w:r>
      <w:r w:rsidR="00F62E34">
        <w:t>информационном</w:t>
      </w:r>
      <w:r w:rsidR="00F62E34">
        <w:rPr>
          <w:spacing w:val="1"/>
        </w:rPr>
        <w:t xml:space="preserve"> </w:t>
      </w:r>
      <w:r w:rsidR="00F62E34">
        <w:t>стенде</w:t>
      </w:r>
      <w:r w:rsidR="00F62E34">
        <w:rPr>
          <w:spacing w:val="1"/>
        </w:rPr>
        <w:t xml:space="preserve"> </w:t>
      </w:r>
      <w:r w:rsidR="00F62E34">
        <w:t>для</w:t>
      </w:r>
      <w:r w:rsidR="00F62E34">
        <w:rPr>
          <w:spacing w:val="1"/>
        </w:rPr>
        <w:t xml:space="preserve"> </w:t>
      </w:r>
      <w:r w:rsidR="00F62E34">
        <w:t>родителей</w:t>
      </w:r>
      <w:r w:rsidR="00F62E34">
        <w:rPr>
          <w:spacing w:val="1"/>
        </w:rPr>
        <w:t xml:space="preserve"> </w:t>
      </w:r>
      <w:r w:rsidR="00F62E34">
        <w:t>ежедневно</w:t>
      </w:r>
      <w:r w:rsidR="00F62E34">
        <w:rPr>
          <w:spacing w:val="-1"/>
        </w:rPr>
        <w:t xml:space="preserve"> </w:t>
      </w:r>
      <w:r w:rsidR="00F62E34">
        <w:t>вывешивается меню.</w:t>
      </w:r>
    </w:p>
    <w:p w:rsidR="00FD0CD3" w:rsidRDefault="00FD0CD3" w:rsidP="00C3589A">
      <w:pPr>
        <w:pStyle w:val="a3"/>
        <w:spacing w:before="1"/>
        <w:ind w:right="547"/>
        <w:jc w:val="both"/>
      </w:pPr>
    </w:p>
    <w:p w:rsidR="00C3589A" w:rsidRDefault="00C3589A" w:rsidP="00C3589A">
      <w:pPr>
        <w:pStyle w:val="a3"/>
        <w:spacing w:before="1"/>
        <w:ind w:right="547"/>
        <w:jc w:val="both"/>
      </w:pPr>
    </w:p>
    <w:p w:rsidR="00492568" w:rsidRDefault="00F62E34">
      <w:pPr>
        <w:pStyle w:val="1"/>
        <w:numPr>
          <w:ilvl w:val="0"/>
          <w:numId w:val="5"/>
        </w:numPr>
        <w:tabs>
          <w:tab w:val="left" w:pos="3590"/>
        </w:tabs>
        <w:ind w:left="3589" w:hanging="294"/>
        <w:jc w:val="both"/>
      </w:pPr>
      <w:r>
        <w:t>Оценка</w:t>
      </w:r>
      <w:r>
        <w:rPr>
          <w:spacing w:val="-3"/>
        </w:rPr>
        <w:t xml:space="preserve"> </w:t>
      </w:r>
      <w:r>
        <w:t>кадрового</w:t>
      </w:r>
      <w:r>
        <w:rPr>
          <w:spacing w:val="-2"/>
        </w:rPr>
        <w:t xml:space="preserve"> </w:t>
      </w:r>
      <w:r>
        <w:t>обеспечения</w:t>
      </w:r>
    </w:p>
    <w:p w:rsidR="005D0743" w:rsidRDefault="0002655E" w:rsidP="005D0743">
      <w:pPr>
        <w:pStyle w:val="a3"/>
        <w:spacing w:before="151"/>
        <w:ind w:right="525"/>
        <w:jc w:val="both"/>
      </w:pPr>
      <w:r>
        <w:t xml:space="preserve">    </w:t>
      </w:r>
      <w:r w:rsidR="005D0743">
        <w:t>ДОУ укомплектовано квалифицированными кадрами: руководящие, педагогические, учебно</w:t>
      </w:r>
      <w:r>
        <w:t xml:space="preserve"> </w:t>
      </w:r>
      <w:r w:rsidR="005D0743">
        <w:t>- вспомогательные, административно-хозяйственные работники. Квалификация педагогических и учебно-вспомогательных работников соответствует квалификационным характеристикам.</w:t>
      </w:r>
    </w:p>
    <w:p w:rsidR="005D0743" w:rsidRDefault="005D0743" w:rsidP="005D0743">
      <w:pPr>
        <w:pStyle w:val="a3"/>
        <w:spacing w:before="151"/>
        <w:ind w:right="525"/>
        <w:jc w:val="both"/>
      </w:pPr>
      <w:r>
        <w:t xml:space="preserve">В течение года педагоги активно повышали уровень квалификации, участвовали в семинарах и </w:t>
      </w:r>
      <w:proofErr w:type="spellStart"/>
      <w:r>
        <w:t>вебинарах</w:t>
      </w:r>
      <w:proofErr w:type="spellEnd"/>
      <w:r>
        <w:t>.</w:t>
      </w:r>
    </w:p>
    <w:p w:rsidR="005D0743" w:rsidRDefault="005D0743" w:rsidP="005D0743">
      <w:pPr>
        <w:pStyle w:val="a3"/>
        <w:spacing w:before="151"/>
        <w:ind w:right="525"/>
        <w:jc w:val="both"/>
      </w:pPr>
      <w:r>
        <w:t>Активно внедряются дистанционные формы работы с детьми и взаимодействия с родителями. Созданы условия для профессионального роста сотрудников.</w:t>
      </w:r>
    </w:p>
    <w:p w:rsidR="005D0743" w:rsidRDefault="005D0743" w:rsidP="005D0743">
      <w:pPr>
        <w:pStyle w:val="a3"/>
        <w:spacing w:before="151"/>
        <w:ind w:right="525"/>
        <w:jc w:val="both"/>
      </w:pPr>
      <w:r>
        <w:t>Существует план повышения квалификации и переподготовки педагогических работников; план аттестации педагогических кадров выполнен на 100%;.</w:t>
      </w:r>
    </w:p>
    <w:p w:rsidR="00492568" w:rsidRDefault="0002655E" w:rsidP="005E42EB">
      <w:pPr>
        <w:pStyle w:val="a3"/>
        <w:spacing w:before="40"/>
        <w:ind w:left="142" w:right="525"/>
      </w:pPr>
      <w:r>
        <w:t xml:space="preserve">     </w:t>
      </w:r>
      <w:r w:rsidR="00F62E34">
        <w:t>Состояние</w:t>
      </w:r>
      <w:r w:rsidR="00F62E34">
        <w:rPr>
          <w:spacing w:val="-3"/>
        </w:rPr>
        <w:t xml:space="preserve"> </w:t>
      </w:r>
      <w:r w:rsidR="00F62E34">
        <w:t>кадрового</w:t>
      </w:r>
      <w:r w:rsidR="00F62E34">
        <w:rPr>
          <w:spacing w:val="-2"/>
        </w:rPr>
        <w:t xml:space="preserve"> </w:t>
      </w:r>
      <w:r w:rsidR="00F62E34">
        <w:t>обеспечения</w:t>
      </w:r>
      <w:r w:rsidR="00F62E34">
        <w:rPr>
          <w:spacing w:val="-1"/>
        </w:rPr>
        <w:t xml:space="preserve"> </w:t>
      </w:r>
      <w:r w:rsidR="00F62E34">
        <w:t>деятельности</w:t>
      </w:r>
      <w:r w:rsidR="00F62E34">
        <w:rPr>
          <w:spacing w:val="-1"/>
        </w:rPr>
        <w:t xml:space="preserve"> </w:t>
      </w:r>
      <w:r w:rsidR="00F62E34">
        <w:t>ДОУ</w:t>
      </w:r>
      <w:r w:rsidR="00F62E34">
        <w:rPr>
          <w:spacing w:val="-1"/>
        </w:rPr>
        <w:t xml:space="preserve"> </w:t>
      </w:r>
      <w:r w:rsidR="00F62E34">
        <w:t>на</w:t>
      </w:r>
      <w:r w:rsidR="00F62E34">
        <w:rPr>
          <w:spacing w:val="-3"/>
        </w:rPr>
        <w:t xml:space="preserve"> </w:t>
      </w:r>
      <w:r w:rsidR="00F62E34">
        <w:t>31.12.2023</w:t>
      </w:r>
      <w:r w:rsidR="00F62E34">
        <w:rPr>
          <w:spacing w:val="-2"/>
        </w:rPr>
        <w:t xml:space="preserve"> </w:t>
      </w:r>
      <w:r w:rsidR="00F62E34">
        <w:t>г.</w:t>
      </w:r>
      <w:r w:rsidR="00F62E34">
        <w:rPr>
          <w:spacing w:val="-4"/>
        </w:rPr>
        <w:t xml:space="preserve"> </w:t>
      </w:r>
      <w:r w:rsidR="00F62E34">
        <w:t>представлено</w:t>
      </w:r>
      <w:r w:rsidR="00F62E34">
        <w:rPr>
          <w:spacing w:val="-2"/>
        </w:rPr>
        <w:t xml:space="preserve"> </w:t>
      </w:r>
      <w:r w:rsidR="00F62E34">
        <w:t>в</w:t>
      </w:r>
      <w:r w:rsidR="00F62E34">
        <w:rPr>
          <w:spacing w:val="-2"/>
        </w:rPr>
        <w:t xml:space="preserve"> </w:t>
      </w:r>
      <w:r w:rsidR="00F62E34">
        <w:t>таблице.</w:t>
      </w:r>
    </w:p>
    <w:p w:rsidR="00492568" w:rsidRDefault="00492568">
      <w:pPr>
        <w:pStyle w:val="a3"/>
        <w:spacing w:before="1"/>
        <w:ind w:left="0"/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801"/>
        <w:gridCol w:w="799"/>
        <w:gridCol w:w="665"/>
        <w:gridCol w:w="801"/>
        <w:gridCol w:w="796"/>
        <w:gridCol w:w="801"/>
        <w:gridCol w:w="801"/>
        <w:gridCol w:w="662"/>
        <w:gridCol w:w="532"/>
        <w:gridCol w:w="665"/>
        <w:gridCol w:w="832"/>
        <w:gridCol w:w="851"/>
      </w:tblGrid>
      <w:tr w:rsidR="00492568" w:rsidTr="0002655E">
        <w:trPr>
          <w:trHeight w:val="551"/>
        </w:trPr>
        <w:tc>
          <w:tcPr>
            <w:tcW w:w="797" w:type="dxa"/>
            <w:tcBorders>
              <w:bottom w:val="nil"/>
            </w:tcBorders>
          </w:tcPr>
          <w:p w:rsidR="00492568" w:rsidRDefault="00F62E34" w:rsidP="0002655E">
            <w:pPr>
              <w:pStyle w:val="TableParagraph"/>
              <w:spacing w:line="276" w:lineRule="exact"/>
              <w:ind w:left="22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Вс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</w:t>
            </w:r>
            <w:r w:rsidR="0002655E">
              <w:rPr>
                <w:sz w:val="24"/>
              </w:rPr>
              <w:t>о</w:t>
            </w:r>
          </w:p>
        </w:tc>
        <w:tc>
          <w:tcPr>
            <w:tcW w:w="2265" w:type="dxa"/>
            <w:gridSpan w:val="3"/>
          </w:tcPr>
          <w:p w:rsidR="00492568" w:rsidRDefault="0002655E" w:rsidP="000265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F62E34">
              <w:rPr>
                <w:sz w:val="24"/>
              </w:rPr>
              <w:t>Образование</w:t>
            </w:r>
          </w:p>
        </w:tc>
        <w:tc>
          <w:tcPr>
            <w:tcW w:w="3199" w:type="dxa"/>
            <w:gridSpan w:val="4"/>
          </w:tcPr>
          <w:p w:rsidR="00492568" w:rsidRDefault="00F62E34">
            <w:pPr>
              <w:pStyle w:val="TableParagraph"/>
              <w:spacing w:line="276" w:lineRule="exact"/>
              <w:ind w:left="951" w:right="639" w:firstLine="211"/>
              <w:rPr>
                <w:sz w:val="24"/>
              </w:rPr>
            </w:pPr>
            <w:r>
              <w:rPr>
                <w:sz w:val="24"/>
              </w:rPr>
              <w:t>Возрастная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</w:t>
            </w:r>
          </w:p>
        </w:tc>
        <w:tc>
          <w:tcPr>
            <w:tcW w:w="2691" w:type="dxa"/>
            <w:gridSpan w:val="4"/>
          </w:tcPr>
          <w:p w:rsidR="00492568" w:rsidRDefault="0002655E" w:rsidP="0002655E">
            <w:pPr>
              <w:pStyle w:val="TableParagraph"/>
              <w:spacing w:line="275" w:lineRule="exact"/>
              <w:ind w:right="101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DF7237">
              <w:rPr>
                <w:sz w:val="24"/>
              </w:rPr>
              <w:t xml:space="preserve">     </w:t>
            </w:r>
            <w:r w:rsidR="00F62E34">
              <w:rPr>
                <w:sz w:val="24"/>
              </w:rPr>
              <w:t>Стаж</w:t>
            </w:r>
          </w:p>
        </w:tc>
        <w:tc>
          <w:tcPr>
            <w:tcW w:w="851" w:type="dxa"/>
            <w:tcBorders>
              <w:right w:val="nil"/>
            </w:tcBorders>
          </w:tcPr>
          <w:p w:rsidR="00492568" w:rsidRDefault="00492568">
            <w:pPr>
              <w:pStyle w:val="TableParagraph"/>
              <w:rPr>
                <w:sz w:val="24"/>
              </w:rPr>
            </w:pPr>
          </w:p>
        </w:tc>
      </w:tr>
      <w:tr w:rsidR="00492568" w:rsidTr="0002655E">
        <w:trPr>
          <w:trHeight w:val="844"/>
        </w:trPr>
        <w:tc>
          <w:tcPr>
            <w:tcW w:w="797" w:type="dxa"/>
            <w:tcBorders>
              <w:top w:val="nil"/>
            </w:tcBorders>
          </w:tcPr>
          <w:p w:rsidR="00492568" w:rsidRDefault="00492568" w:rsidP="0002655E">
            <w:pPr>
              <w:pStyle w:val="TableParagraph"/>
              <w:spacing w:line="265" w:lineRule="exact"/>
              <w:ind w:right="66"/>
              <w:jc w:val="right"/>
              <w:rPr>
                <w:sz w:val="24"/>
              </w:rPr>
            </w:pPr>
          </w:p>
        </w:tc>
        <w:tc>
          <w:tcPr>
            <w:tcW w:w="801" w:type="dxa"/>
          </w:tcPr>
          <w:p w:rsidR="00492568" w:rsidRDefault="00F62E34" w:rsidP="0002655E">
            <w:pPr>
              <w:pStyle w:val="TableParagraph"/>
              <w:ind w:left="76" w:right="90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сш</w:t>
            </w:r>
            <w:r w:rsidR="0002655E">
              <w:rPr>
                <w:spacing w:val="-1"/>
                <w:sz w:val="24"/>
              </w:rPr>
              <w:t>ее</w:t>
            </w:r>
          </w:p>
          <w:p w:rsidR="00492568" w:rsidRDefault="00492568">
            <w:pPr>
              <w:pStyle w:val="TableParagraph"/>
              <w:ind w:left="391"/>
              <w:rPr>
                <w:sz w:val="24"/>
              </w:rPr>
            </w:pPr>
          </w:p>
        </w:tc>
        <w:tc>
          <w:tcPr>
            <w:tcW w:w="799" w:type="dxa"/>
          </w:tcPr>
          <w:p w:rsidR="00492568" w:rsidRDefault="00FD0CD3" w:rsidP="0002655E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r w:rsidR="0002655E">
              <w:rPr>
                <w:sz w:val="24"/>
              </w:rPr>
              <w:t>р</w:t>
            </w:r>
            <w:proofErr w:type="gramEnd"/>
            <w:r w:rsidR="0002655E">
              <w:rPr>
                <w:sz w:val="24"/>
              </w:rPr>
              <w:t xml:space="preserve"> - </w:t>
            </w:r>
            <w:r w:rsidR="00F62E34">
              <w:rPr>
                <w:spacing w:val="-58"/>
                <w:sz w:val="24"/>
              </w:rPr>
              <w:t xml:space="preserve"> </w:t>
            </w:r>
            <w:r w:rsidR="0002655E">
              <w:rPr>
                <w:spacing w:val="-58"/>
                <w:sz w:val="24"/>
              </w:rPr>
              <w:t xml:space="preserve">  </w:t>
            </w:r>
            <w:r w:rsidR="00F62E34">
              <w:rPr>
                <w:sz w:val="24"/>
              </w:rPr>
              <w:t>спец.</w:t>
            </w:r>
          </w:p>
        </w:tc>
        <w:tc>
          <w:tcPr>
            <w:tcW w:w="665" w:type="dxa"/>
          </w:tcPr>
          <w:p w:rsidR="00492568" w:rsidRDefault="00F62E34" w:rsidP="0002655E">
            <w:pPr>
              <w:pStyle w:val="TableParagraph"/>
              <w:ind w:left="35" w:right="134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801" w:type="dxa"/>
          </w:tcPr>
          <w:p w:rsidR="00492568" w:rsidRDefault="0002655E" w:rsidP="0002655E">
            <w:pPr>
              <w:pStyle w:val="TableParagraph"/>
              <w:ind w:left="79" w:right="14"/>
              <w:rPr>
                <w:sz w:val="24"/>
              </w:rPr>
            </w:pPr>
            <w:r>
              <w:rPr>
                <w:sz w:val="24"/>
              </w:rPr>
              <w:t>д</w:t>
            </w:r>
            <w:r w:rsidR="00F62E34"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    </w:t>
            </w:r>
            <w:r w:rsidR="00F62E34">
              <w:rPr>
                <w:sz w:val="24"/>
              </w:rPr>
              <w:t>25</w:t>
            </w:r>
          </w:p>
        </w:tc>
        <w:tc>
          <w:tcPr>
            <w:tcW w:w="796" w:type="dxa"/>
          </w:tcPr>
          <w:p w:rsidR="00492568" w:rsidRDefault="00F62E34" w:rsidP="0002655E">
            <w:pPr>
              <w:pStyle w:val="TableParagraph"/>
              <w:spacing w:line="275" w:lineRule="exact"/>
              <w:ind w:left="128"/>
              <w:rPr>
                <w:sz w:val="24"/>
              </w:rPr>
            </w:pPr>
            <w:r>
              <w:rPr>
                <w:sz w:val="24"/>
              </w:rPr>
              <w:t>25-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</w:p>
        </w:tc>
        <w:tc>
          <w:tcPr>
            <w:tcW w:w="801" w:type="dxa"/>
          </w:tcPr>
          <w:p w:rsidR="00492568" w:rsidRDefault="00F62E34" w:rsidP="0002655E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35-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  <w:tc>
          <w:tcPr>
            <w:tcW w:w="801" w:type="dxa"/>
          </w:tcPr>
          <w:p w:rsidR="00492568" w:rsidRDefault="00F62E34" w:rsidP="0002655E">
            <w:pPr>
              <w:pStyle w:val="TableParagraph"/>
              <w:spacing w:line="275" w:lineRule="exact"/>
              <w:ind w:left="90"/>
              <w:rPr>
                <w:sz w:val="24"/>
              </w:rPr>
            </w:pPr>
            <w:r>
              <w:rPr>
                <w:sz w:val="24"/>
              </w:rPr>
              <w:t>50</w:t>
            </w:r>
            <w:r w:rsidR="0002655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 w:rsidR="0002655E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 w:rsidR="0002655E">
              <w:rPr>
                <w:sz w:val="24"/>
              </w:rPr>
              <w:t>олее</w:t>
            </w:r>
          </w:p>
        </w:tc>
        <w:tc>
          <w:tcPr>
            <w:tcW w:w="662" w:type="dxa"/>
          </w:tcPr>
          <w:p w:rsidR="00492568" w:rsidRDefault="0002655E" w:rsidP="0002655E">
            <w:pPr>
              <w:pStyle w:val="TableParagraph"/>
              <w:ind w:right="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62E34">
              <w:rPr>
                <w:sz w:val="24"/>
              </w:rPr>
              <w:t>д</w:t>
            </w:r>
            <w:r w:rsidR="00F62E34">
              <w:rPr>
                <w:spacing w:val="-58"/>
                <w:sz w:val="24"/>
              </w:rPr>
              <w:t xml:space="preserve"> </w:t>
            </w:r>
            <w:r w:rsidR="00F62E34">
              <w:rPr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 w:rsidR="00F62E34">
              <w:rPr>
                <w:spacing w:val="-58"/>
                <w:sz w:val="24"/>
              </w:rPr>
              <w:t xml:space="preserve"> </w:t>
            </w:r>
            <w:r w:rsidR="00F62E34">
              <w:rPr>
                <w:sz w:val="24"/>
              </w:rPr>
              <w:t>3</w:t>
            </w:r>
          </w:p>
        </w:tc>
        <w:tc>
          <w:tcPr>
            <w:tcW w:w="532" w:type="dxa"/>
          </w:tcPr>
          <w:p w:rsidR="00492568" w:rsidRDefault="00F62E34" w:rsidP="0002655E">
            <w:pPr>
              <w:pStyle w:val="TableParagraph"/>
              <w:spacing w:line="275" w:lineRule="exact"/>
              <w:ind w:left="-97" w:right="4"/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665" w:type="dxa"/>
          </w:tcPr>
          <w:p w:rsidR="00492568" w:rsidRDefault="00F62E34" w:rsidP="0002655E">
            <w:pPr>
              <w:pStyle w:val="TableParagraph"/>
              <w:spacing w:line="275" w:lineRule="exact"/>
              <w:ind w:left="80" w:right="-25"/>
              <w:rPr>
                <w:sz w:val="24"/>
              </w:rPr>
            </w:pPr>
            <w:r>
              <w:rPr>
                <w:sz w:val="24"/>
              </w:rPr>
              <w:t>9-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832" w:type="dxa"/>
          </w:tcPr>
          <w:p w:rsidR="00492568" w:rsidRDefault="00F62E34" w:rsidP="0002655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16-</w:t>
            </w:r>
            <w:r w:rsidR="0002655E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851" w:type="dxa"/>
          </w:tcPr>
          <w:p w:rsidR="0002655E" w:rsidRDefault="00F62E34" w:rsidP="0002655E">
            <w:pPr>
              <w:pStyle w:val="TableParagraph"/>
              <w:spacing w:line="275" w:lineRule="exact"/>
              <w:ind w:left="142"/>
              <w:rPr>
                <w:spacing w:val="-1"/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1"/>
                <w:sz w:val="24"/>
              </w:rPr>
              <w:t xml:space="preserve"> </w:t>
            </w:r>
          </w:p>
          <w:p w:rsidR="00492568" w:rsidRDefault="00F62E34" w:rsidP="0002655E">
            <w:pPr>
              <w:pStyle w:val="TableParagraph"/>
              <w:spacing w:line="275" w:lineRule="exact"/>
              <w:ind w:left="14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92568" w:rsidTr="0002655E">
        <w:trPr>
          <w:trHeight w:val="385"/>
        </w:trPr>
        <w:tc>
          <w:tcPr>
            <w:tcW w:w="797" w:type="dxa"/>
          </w:tcPr>
          <w:p w:rsidR="00492568" w:rsidRDefault="0002655E" w:rsidP="0002655E">
            <w:pPr>
              <w:pStyle w:val="TableParagraph"/>
              <w:spacing w:line="275" w:lineRule="exact"/>
              <w:ind w:right="18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1" w:type="dxa"/>
          </w:tcPr>
          <w:p w:rsidR="00492568" w:rsidRDefault="0002655E">
            <w:pPr>
              <w:pStyle w:val="TableParagraph"/>
              <w:spacing w:line="275" w:lineRule="exact"/>
              <w:ind w:left="4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9" w:type="dxa"/>
          </w:tcPr>
          <w:p w:rsidR="00492568" w:rsidRDefault="00DF7237">
            <w:pPr>
              <w:pStyle w:val="TableParagraph"/>
              <w:spacing w:line="275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5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F62E34">
              <w:rPr>
                <w:sz w:val="24"/>
              </w:rPr>
              <w:t>0</w:t>
            </w:r>
          </w:p>
        </w:tc>
        <w:tc>
          <w:tcPr>
            <w:tcW w:w="801" w:type="dxa"/>
          </w:tcPr>
          <w:p w:rsidR="00492568" w:rsidRDefault="00F62E34">
            <w:pPr>
              <w:pStyle w:val="TableParagraph"/>
              <w:spacing w:line="275" w:lineRule="exact"/>
              <w:ind w:left="48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96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801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</w:tc>
        <w:tc>
          <w:tcPr>
            <w:tcW w:w="801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6</w:t>
            </w:r>
          </w:p>
        </w:tc>
        <w:tc>
          <w:tcPr>
            <w:tcW w:w="662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</w:p>
        </w:tc>
        <w:tc>
          <w:tcPr>
            <w:tcW w:w="532" w:type="dxa"/>
          </w:tcPr>
          <w:p w:rsidR="00492568" w:rsidRDefault="00DF7237" w:rsidP="00DF7237">
            <w:pPr>
              <w:pStyle w:val="TableParagraph"/>
              <w:spacing w:line="275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65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832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 0</w:t>
            </w:r>
          </w:p>
        </w:tc>
        <w:tc>
          <w:tcPr>
            <w:tcW w:w="851" w:type="dxa"/>
          </w:tcPr>
          <w:p w:rsidR="00492568" w:rsidRDefault="00DF7237" w:rsidP="00DF72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    6</w:t>
            </w:r>
          </w:p>
        </w:tc>
      </w:tr>
    </w:tbl>
    <w:p w:rsidR="00492568" w:rsidRDefault="00492568">
      <w:pPr>
        <w:pStyle w:val="a3"/>
        <w:ind w:left="0"/>
        <w:rPr>
          <w:sz w:val="26"/>
        </w:rPr>
      </w:pPr>
    </w:p>
    <w:p w:rsidR="00492568" w:rsidRDefault="00F62E34">
      <w:pPr>
        <w:pStyle w:val="1"/>
        <w:numPr>
          <w:ilvl w:val="0"/>
          <w:numId w:val="5"/>
        </w:numPr>
        <w:tabs>
          <w:tab w:val="left" w:pos="954"/>
        </w:tabs>
        <w:spacing w:before="218"/>
        <w:ind w:left="953" w:hanging="388"/>
        <w:jc w:val="left"/>
      </w:pPr>
      <w:r>
        <w:t>Оценка</w:t>
      </w:r>
      <w:r>
        <w:rPr>
          <w:spacing w:val="-4"/>
        </w:rPr>
        <w:t xml:space="preserve"> </w:t>
      </w:r>
      <w:r>
        <w:t>учебно-методического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библиотечно-информационного</w:t>
      </w:r>
      <w:r>
        <w:rPr>
          <w:spacing w:val="-4"/>
        </w:rPr>
        <w:t xml:space="preserve"> </w:t>
      </w:r>
      <w:r>
        <w:t>обеспечения</w:t>
      </w:r>
    </w:p>
    <w:p w:rsidR="00492568" w:rsidRDefault="00DF7237" w:rsidP="00840FA1">
      <w:pPr>
        <w:pStyle w:val="a3"/>
        <w:tabs>
          <w:tab w:val="left" w:pos="9923"/>
        </w:tabs>
        <w:spacing w:before="149" w:line="276" w:lineRule="auto"/>
        <w:ind w:right="548"/>
        <w:jc w:val="both"/>
      </w:pPr>
      <w:r>
        <w:t>В д</w:t>
      </w:r>
      <w:r w:rsidR="00F62E34">
        <w:t xml:space="preserve">етском саду </w:t>
      </w:r>
      <w:hyperlink r:id="rId33">
        <w:r w:rsidR="00F62E34" w:rsidRPr="005D6892">
          <w:t>библиотека</w:t>
        </w:r>
        <w:r w:rsidR="00F62E34">
          <w:rPr>
            <w:b/>
            <w:color w:val="2B79D9"/>
          </w:rPr>
          <w:t xml:space="preserve"> </w:t>
        </w:r>
      </w:hyperlink>
      <w:r w:rsidR="00F62E34">
        <w:t>является составной частью методической службы. Библиотечный</w:t>
      </w:r>
      <w:r w:rsidR="00F62E34">
        <w:rPr>
          <w:spacing w:val="1"/>
        </w:rPr>
        <w:t xml:space="preserve"> </w:t>
      </w:r>
      <w:r w:rsidR="00F62E34">
        <w:t>фонд располагается в методическом кабинете, группах детского сада. Библиотечный фонд</w:t>
      </w:r>
      <w:r w:rsidR="00F62E34">
        <w:rPr>
          <w:spacing w:val="1"/>
        </w:rPr>
        <w:t xml:space="preserve"> </w:t>
      </w:r>
      <w:r w:rsidR="00F62E34">
        <w:t>представлен</w:t>
      </w:r>
      <w:r w:rsidR="00F62E34">
        <w:rPr>
          <w:spacing w:val="1"/>
        </w:rPr>
        <w:t xml:space="preserve"> </w:t>
      </w:r>
      <w:r w:rsidR="00F62E34">
        <w:t>методической</w:t>
      </w:r>
      <w:r w:rsidR="00F62E34">
        <w:rPr>
          <w:spacing w:val="1"/>
        </w:rPr>
        <w:t xml:space="preserve"> </w:t>
      </w:r>
      <w:r w:rsidR="00F62E34">
        <w:t>литературой</w:t>
      </w:r>
      <w:r w:rsidR="00F62E34">
        <w:rPr>
          <w:spacing w:val="1"/>
        </w:rPr>
        <w:t xml:space="preserve"> </w:t>
      </w:r>
      <w:r w:rsidR="00F62E34">
        <w:t>по</w:t>
      </w:r>
      <w:r w:rsidR="00F62E34">
        <w:rPr>
          <w:spacing w:val="1"/>
        </w:rPr>
        <w:t xml:space="preserve"> </w:t>
      </w:r>
      <w:r w:rsidR="00F62E34">
        <w:t>всем</w:t>
      </w:r>
      <w:r w:rsidR="00F62E34">
        <w:rPr>
          <w:spacing w:val="1"/>
        </w:rPr>
        <w:t xml:space="preserve"> </w:t>
      </w:r>
      <w:r w:rsidR="00F62E34">
        <w:t>образовательным</w:t>
      </w:r>
      <w:r w:rsidR="00F62E34">
        <w:rPr>
          <w:spacing w:val="1"/>
        </w:rPr>
        <w:t xml:space="preserve"> </w:t>
      </w:r>
      <w:r w:rsidR="00F62E34">
        <w:t>областям</w:t>
      </w:r>
      <w:r w:rsidR="00F62E34">
        <w:rPr>
          <w:spacing w:val="1"/>
        </w:rPr>
        <w:t xml:space="preserve"> </w:t>
      </w:r>
      <w:r w:rsidR="00F62E34">
        <w:t>образовательной</w:t>
      </w:r>
      <w:r w:rsidR="00F62E34">
        <w:rPr>
          <w:spacing w:val="28"/>
        </w:rPr>
        <w:t xml:space="preserve"> </w:t>
      </w:r>
      <w:r w:rsidR="00F62E34">
        <w:t>программы,</w:t>
      </w:r>
      <w:r w:rsidR="00F62E34">
        <w:rPr>
          <w:spacing w:val="27"/>
        </w:rPr>
        <w:t xml:space="preserve"> </w:t>
      </w:r>
      <w:r w:rsidR="00F62E34">
        <w:t>детской</w:t>
      </w:r>
      <w:r w:rsidR="00F62E34">
        <w:rPr>
          <w:spacing w:val="29"/>
        </w:rPr>
        <w:t xml:space="preserve"> </w:t>
      </w:r>
      <w:r w:rsidR="00F62E34">
        <w:t>художественной</w:t>
      </w:r>
      <w:r w:rsidR="00F62E34">
        <w:rPr>
          <w:spacing w:val="28"/>
        </w:rPr>
        <w:t xml:space="preserve"> </w:t>
      </w:r>
      <w:r w:rsidR="00F62E34">
        <w:t>литературой,</w:t>
      </w:r>
      <w:r w:rsidR="00F62E34">
        <w:rPr>
          <w:spacing w:val="27"/>
        </w:rPr>
        <w:t xml:space="preserve"> </w:t>
      </w:r>
      <w:r w:rsidR="00F62E34">
        <w:t>периодическими</w:t>
      </w:r>
      <w:r w:rsidR="005D6892">
        <w:t xml:space="preserve"> </w:t>
      </w:r>
      <w:r w:rsidR="00F62E34">
        <w:t>изданиями,</w:t>
      </w:r>
      <w:r w:rsidR="00F62E34">
        <w:rPr>
          <w:spacing w:val="1"/>
        </w:rPr>
        <w:t xml:space="preserve"> </w:t>
      </w:r>
      <w:r w:rsidR="00F62E34">
        <w:t>а</w:t>
      </w:r>
      <w:r w:rsidR="00F62E34">
        <w:rPr>
          <w:spacing w:val="1"/>
        </w:rPr>
        <w:t xml:space="preserve"> </w:t>
      </w:r>
      <w:r w:rsidR="00F62E34">
        <w:t>также</w:t>
      </w:r>
      <w:r w:rsidR="00F62E34">
        <w:rPr>
          <w:spacing w:val="1"/>
        </w:rPr>
        <w:t xml:space="preserve"> </w:t>
      </w:r>
      <w:r w:rsidR="00F62E34">
        <w:t>другими</w:t>
      </w:r>
      <w:r w:rsidR="00F62E34">
        <w:rPr>
          <w:spacing w:val="1"/>
        </w:rPr>
        <w:t xml:space="preserve"> </w:t>
      </w:r>
      <w:r w:rsidR="00F62E34">
        <w:t>информационными</w:t>
      </w:r>
      <w:r w:rsidR="00F62E34">
        <w:rPr>
          <w:spacing w:val="1"/>
        </w:rPr>
        <w:t xml:space="preserve"> </w:t>
      </w:r>
      <w:r w:rsidR="00F62E34">
        <w:t>ресурсами</w:t>
      </w:r>
      <w:r w:rsidR="00F62E34">
        <w:rPr>
          <w:spacing w:val="1"/>
        </w:rPr>
        <w:t xml:space="preserve"> </w:t>
      </w:r>
      <w:r w:rsidR="00F62E34">
        <w:t>на</w:t>
      </w:r>
      <w:r w:rsidR="00F62E34">
        <w:rPr>
          <w:spacing w:val="1"/>
        </w:rPr>
        <w:t xml:space="preserve"> </w:t>
      </w:r>
      <w:r w:rsidR="00F62E34">
        <w:t>различных</w:t>
      </w:r>
      <w:r w:rsidR="00F62E34">
        <w:rPr>
          <w:spacing w:val="1"/>
        </w:rPr>
        <w:t xml:space="preserve"> </w:t>
      </w:r>
      <w:r w:rsidR="00F62E34">
        <w:t>электронных</w:t>
      </w:r>
      <w:r w:rsidR="00F62E34">
        <w:rPr>
          <w:spacing w:val="1"/>
        </w:rPr>
        <w:t xml:space="preserve"> </w:t>
      </w:r>
      <w:r w:rsidR="00F62E34">
        <w:t>носителях.</w:t>
      </w:r>
    </w:p>
    <w:p w:rsidR="00492568" w:rsidRDefault="00DF7237" w:rsidP="00840FA1">
      <w:pPr>
        <w:pStyle w:val="a3"/>
        <w:spacing w:before="152" w:line="276" w:lineRule="auto"/>
        <w:ind w:right="544"/>
        <w:jc w:val="both"/>
      </w:pPr>
      <w:r>
        <w:t xml:space="preserve">      </w:t>
      </w:r>
      <w:r w:rsidR="00F62E34">
        <w:t>В</w:t>
      </w:r>
      <w:r w:rsidR="00F62E34">
        <w:rPr>
          <w:spacing w:val="1"/>
        </w:rPr>
        <w:t xml:space="preserve"> </w:t>
      </w:r>
      <w:r w:rsidR="00F62E34">
        <w:t>учреждении</w:t>
      </w:r>
      <w:r w:rsidR="00F62E34">
        <w:rPr>
          <w:spacing w:val="1"/>
        </w:rPr>
        <w:t xml:space="preserve"> </w:t>
      </w:r>
      <w:r w:rsidR="00F62E34">
        <w:t>созданы</w:t>
      </w:r>
      <w:r w:rsidR="00F62E34">
        <w:rPr>
          <w:spacing w:val="1"/>
        </w:rPr>
        <w:t xml:space="preserve"> </w:t>
      </w:r>
      <w:r w:rsidR="00F62E34">
        <w:t>условия</w:t>
      </w:r>
      <w:r w:rsidR="00F62E34">
        <w:rPr>
          <w:spacing w:val="1"/>
        </w:rPr>
        <w:t xml:space="preserve"> </w:t>
      </w:r>
      <w:r w:rsidR="00F62E34">
        <w:t>для</w:t>
      </w:r>
      <w:r w:rsidR="00F62E34">
        <w:rPr>
          <w:spacing w:val="1"/>
        </w:rPr>
        <w:t xml:space="preserve"> </w:t>
      </w:r>
      <w:r w:rsidR="00F62E34">
        <w:t>разностороннего</w:t>
      </w:r>
      <w:r w:rsidR="00F62E34">
        <w:rPr>
          <w:spacing w:val="1"/>
        </w:rPr>
        <w:t xml:space="preserve"> </w:t>
      </w:r>
      <w:r w:rsidR="00F62E34">
        <w:t>развития</w:t>
      </w:r>
      <w:r w:rsidR="00F62E34">
        <w:rPr>
          <w:spacing w:val="1"/>
        </w:rPr>
        <w:t xml:space="preserve"> </w:t>
      </w:r>
      <w:r w:rsidR="00F62E34">
        <w:t>и</w:t>
      </w:r>
      <w:r w:rsidR="00F62E34">
        <w:rPr>
          <w:spacing w:val="1"/>
        </w:rPr>
        <w:t xml:space="preserve"> </w:t>
      </w:r>
      <w:r w:rsidR="00F62E34">
        <w:t>оздоровления</w:t>
      </w:r>
      <w:r w:rsidR="00F62E34">
        <w:rPr>
          <w:spacing w:val="1"/>
        </w:rPr>
        <w:t xml:space="preserve"> </w:t>
      </w:r>
      <w:r w:rsidR="00F62E34">
        <w:t>детей.</w:t>
      </w:r>
      <w:r w:rsidR="00F62E34">
        <w:rPr>
          <w:spacing w:val="1"/>
        </w:rPr>
        <w:t xml:space="preserve"> </w:t>
      </w:r>
      <w:r w:rsidR="00F62E34">
        <w:t>Предметно-развивающая</w:t>
      </w:r>
      <w:r w:rsidR="00F62E34">
        <w:rPr>
          <w:spacing w:val="1"/>
        </w:rPr>
        <w:t xml:space="preserve"> </w:t>
      </w:r>
      <w:r w:rsidR="00F62E34">
        <w:t>среда</w:t>
      </w:r>
      <w:r w:rsidR="00F62E34">
        <w:rPr>
          <w:spacing w:val="1"/>
        </w:rPr>
        <w:t xml:space="preserve"> </w:t>
      </w:r>
      <w:r w:rsidR="00F62E34">
        <w:t>образовательного</w:t>
      </w:r>
      <w:r w:rsidR="00F62E34">
        <w:rPr>
          <w:spacing w:val="1"/>
        </w:rPr>
        <w:t xml:space="preserve"> </w:t>
      </w:r>
      <w:r w:rsidR="00F62E34">
        <w:t>учреждения</w:t>
      </w:r>
      <w:r w:rsidR="00F62E34">
        <w:rPr>
          <w:spacing w:val="1"/>
        </w:rPr>
        <w:t xml:space="preserve"> </w:t>
      </w:r>
      <w:r w:rsidR="00F62E34">
        <w:t>отвечает</w:t>
      </w:r>
      <w:r w:rsidR="00F62E34">
        <w:rPr>
          <w:spacing w:val="1"/>
        </w:rPr>
        <w:t xml:space="preserve"> </w:t>
      </w:r>
      <w:r w:rsidR="00F62E34">
        <w:t>требованиям</w:t>
      </w:r>
      <w:r w:rsidR="00F62E34">
        <w:rPr>
          <w:spacing w:val="1"/>
        </w:rPr>
        <w:t xml:space="preserve"> </w:t>
      </w:r>
      <w:r w:rsidR="00F62E34">
        <w:t>организации образовательной деятельности в рамках реализации основной образовательной</w:t>
      </w:r>
      <w:r w:rsidR="00F62E34">
        <w:rPr>
          <w:spacing w:val="1"/>
        </w:rPr>
        <w:t xml:space="preserve"> </w:t>
      </w:r>
      <w:r w:rsidR="00F62E34">
        <w:t>программы</w:t>
      </w:r>
      <w:r w:rsidR="00F62E34">
        <w:rPr>
          <w:spacing w:val="1"/>
        </w:rPr>
        <w:t xml:space="preserve"> </w:t>
      </w:r>
      <w:r w:rsidR="00F62E34">
        <w:t>учреждения.</w:t>
      </w:r>
      <w:r w:rsidR="00F62E34">
        <w:rPr>
          <w:spacing w:val="1"/>
        </w:rPr>
        <w:t xml:space="preserve"> </w:t>
      </w:r>
      <w:r w:rsidR="00F62E34">
        <w:t>Образовательный</w:t>
      </w:r>
      <w:r w:rsidR="00F62E34">
        <w:rPr>
          <w:spacing w:val="1"/>
        </w:rPr>
        <w:t xml:space="preserve"> </w:t>
      </w:r>
      <w:r w:rsidR="00F62E34">
        <w:t>процесс</w:t>
      </w:r>
      <w:r w:rsidR="00F62E34">
        <w:rPr>
          <w:spacing w:val="1"/>
        </w:rPr>
        <w:t xml:space="preserve"> </w:t>
      </w:r>
      <w:r w:rsidR="00F62E34">
        <w:t>оснащен</w:t>
      </w:r>
      <w:r w:rsidR="00F62E34">
        <w:rPr>
          <w:spacing w:val="1"/>
        </w:rPr>
        <w:t xml:space="preserve"> </w:t>
      </w:r>
      <w:r w:rsidR="00F62E34">
        <w:t>необходимыми</w:t>
      </w:r>
      <w:r w:rsidR="00F62E34">
        <w:rPr>
          <w:spacing w:val="1"/>
        </w:rPr>
        <w:t xml:space="preserve"> </w:t>
      </w:r>
      <w:r w:rsidR="00F62E34">
        <w:t>учебн</w:t>
      </w:r>
      <w:proofErr w:type="gramStart"/>
      <w:r w:rsidR="00F62E34">
        <w:t>о-</w:t>
      </w:r>
      <w:proofErr w:type="gramEnd"/>
      <w:r w:rsidR="00F62E34">
        <w:rPr>
          <w:spacing w:val="-57"/>
        </w:rPr>
        <w:t xml:space="preserve"> </w:t>
      </w:r>
      <w:r w:rsidR="00F62E34">
        <w:lastRenderedPageBreak/>
        <w:t>методическими</w:t>
      </w:r>
      <w:r w:rsidR="00F62E34">
        <w:rPr>
          <w:spacing w:val="1"/>
        </w:rPr>
        <w:t xml:space="preserve"> </w:t>
      </w:r>
      <w:r w:rsidR="00F62E34">
        <w:t>материалами</w:t>
      </w:r>
      <w:r w:rsidR="00F62E34">
        <w:rPr>
          <w:spacing w:val="1"/>
        </w:rPr>
        <w:t xml:space="preserve"> </w:t>
      </w:r>
      <w:r w:rsidR="00F62E34">
        <w:t>для</w:t>
      </w:r>
      <w:r w:rsidR="00F62E34">
        <w:rPr>
          <w:spacing w:val="1"/>
        </w:rPr>
        <w:t xml:space="preserve"> </w:t>
      </w:r>
      <w:r w:rsidR="00F62E34">
        <w:t>полноценной</w:t>
      </w:r>
      <w:r w:rsidR="00F62E34">
        <w:rPr>
          <w:spacing w:val="1"/>
        </w:rPr>
        <w:t xml:space="preserve"> </w:t>
      </w:r>
      <w:r w:rsidR="00F62E34">
        <w:t>реализации</w:t>
      </w:r>
      <w:r w:rsidR="00F62E34">
        <w:rPr>
          <w:spacing w:val="1"/>
        </w:rPr>
        <w:t xml:space="preserve"> </w:t>
      </w:r>
      <w:r w:rsidR="00F62E34">
        <w:t>образовательной</w:t>
      </w:r>
      <w:r w:rsidR="00F62E34">
        <w:rPr>
          <w:spacing w:val="1"/>
        </w:rPr>
        <w:t xml:space="preserve"> </w:t>
      </w:r>
      <w:r w:rsidR="00F62E34">
        <w:t>программы</w:t>
      </w:r>
      <w:r w:rsidR="00F62E34">
        <w:rPr>
          <w:spacing w:val="-57"/>
        </w:rPr>
        <w:t xml:space="preserve"> </w:t>
      </w:r>
      <w:r w:rsidR="00F62E34">
        <w:t>детского</w:t>
      </w:r>
      <w:r w:rsidR="00F62E34">
        <w:rPr>
          <w:spacing w:val="1"/>
        </w:rPr>
        <w:t xml:space="preserve"> </w:t>
      </w:r>
      <w:r w:rsidR="00F62E34">
        <w:t>сада,</w:t>
      </w:r>
      <w:r w:rsidR="00F62E34">
        <w:rPr>
          <w:spacing w:val="1"/>
        </w:rPr>
        <w:t xml:space="preserve"> </w:t>
      </w:r>
      <w:r w:rsidR="00F62E34">
        <w:t>наглядными</w:t>
      </w:r>
      <w:r w:rsidR="00F62E34">
        <w:rPr>
          <w:spacing w:val="1"/>
        </w:rPr>
        <w:t xml:space="preserve"> </w:t>
      </w:r>
      <w:r w:rsidR="00F62E34">
        <w:t>пособиями,</w:t>
      </w:r>
      <w:r w:rsidR="00F62E34">
        <w:rPr>
          <w:spacing w:val="1"/>
        </w:rPr>
        <w:t xml:space="preserve"> </w:t>
      </w:r>
      <w:r w:rsidR="00F62E34">
        <w:t>игровыми</w:t>
      </w:r>
      <w:r w:rsidR="00F62E34">
        <w:rPr>
          <w:spacing w:val="1"/>
        </w:rPr>
        <w:t xml:space="preserve"> </w:t>
      </w:r>
      <w:r w:rsidR="00F62E34">
        <w:t>предметами.</w:t>
      </w:r>
      <w:r w:rsidR="00F62E34">
        <w:rPr>
          <w:spacing w:val="1"/>
        </w:rPr>
        <w:t xml:space="preserve"> </w:t>
      </w:r>
      <w:r w:rsidR="00F62E34">
        <w:t>В</w:t>
      </w:r>
      <w:r w:rsidR="00F62E34">
        <w:rPr>
          <w:spacing w:val="1"/>
        </w:rPr>
        <w:t xml:space="preserve"> </w:t>
      </w:r>
      <w:r w:rsidR="00F62E34">
        <w:t>помещениях</w:t>
      </w:r>
      <w:r w:rsidR="00F62E34">
        <w:rPr>
          <w:spacing w:val="1"/>
        </w:rPr>
        <w:t xml:space="preserve"> </w:t>
      </w:r>
      <w:r w:rsidR="00F62E34">
        <w:t>имеется</w:t>
      </w:r>
      <w:r w:rsidR="00F62E34">
        <w:rPr>
          <w:spacing w:val="1"/>
        </w:rPr>
        <w:t xml:space="preserve"> </w:t>
      </w:r>
      <w:proofErr w:type="spellStart"/>
      <w:r w:rsidR="00F62E34">
        <w:rPr>
          <w:spacing w:val="-1"/>
        </w:rPr>
        <w:t>здоровьесберегающее</w:t>
      </w:r>
      <w:proofErr w:type="spellEnd"/>
      <w:r w:rsidR="00F62E34">
        <w:rPr>
          <w:spacing w:val="-13"/>
        </w:rPr>
        <w:t xml:space="preserve"> </w:t>
      </w:r>
      <w:r w:rsidR="00F62E34">
        <w:t>оборудование:</w:t>
      </w:r>
      <w:r w:rsidR="00F62E34">
        <w:rPr>
          <w:spacing w:val="-10"/>
        </w:rPr>
        <w:t xml:space="preserve"> </w:t>
      </w:r>
      <w:r w:rsidR="00F62E34">
        <w:t>в</w:t>
      </w:r>
      <w:r w:rsidR="00F62E34">
        <w:rPr>
          <w:spacing w:val="-12"/>
        </w:rPr>
        <w:t xml:space="preserve"> </w:t>
      </w:r>
      <w:r w:rsidR="00F62E34">
        <w:t>группах</w:t>
      </w:r>
      <w:r w:rsidR="00F62E34">
        <w:rPr>
          <w:spacing w:val="-12"/>
        </w:rPr>
        <w:t xml:space="preserve"> </w:t>
      </w:r>
      <w:r w:rsidR="00F62E34">
        <w:t>имеются</w:t>
      </w:r>
      <w:r w:rsidR="00F62E34">
        <w:rPr>
          <w:spacing w:val="-11"/>
        </w:rPr>
        <w:t xml:space="preserve"> </w:t>
      </w:r>
      <w:r w:rsidR="00F62E34">
        <w:t>спортивные</w:t>
      </w:r>
      <w:r w:rsidR="00F62E34">
        <w:rPr>
          <w:spacing w:val="-13"/>
        </w:rPr>
        <w:t xml:space="preserve"> </w:t>
      </w:r>
      <w:r w:rsidR="00F62E34">
        <w:t>уголки,</w:t>
      </w:r>
      <w:r w:rsidR="00F62E34">
        <w:rPr>
          <w:spacing w:val="-13"/>
        </w:rPr>
        <w:t xml:space="preserve"> </w:t>
      </w:r>
      <w:r w:rsidR="00F62E34">
        <w:t>не</w:t>
      </w:r>
      <w:r w:rsidR="00F62E34">
        <w:rPr>
          <w:spacing w:val="-13"/>
        </w:rPr>
        <w:t xml:space="preserve"> </w:t>
      </w:r>
      <w:r w:rsidR="00F62E34">
        <w:t>во</w:t>
      </w:r>
      <w:r w:rsidR="00F62E34">
        <w:rPr>
          <w:spacing w:val="-12"/>
        </w:rPr>
        <w:t xml:space="preserve"> </w:t>
      </w:r>
      <w:r w:rsidR="00F62E34">
        <w:t>всех</w:t>
      </w:r>
      <w:r w:rsidR="00F62E34">
        <w:rPr>
          <w:spacing w:val="-12"/>
        </w:rPr>
        <w:t xml:space="preserve"> </w:t>
      </w:r>
      <w:r w:rsidR="00F62E34">
        <w:t>группах</w:t>
      </w:r>
      <w:r w:rsidR="00F62E34">
        <w:rPr>
          <w:spacing w:val="-58"/>
        </w:rPr>
        <w:t xml:space="preserve"> </w:t>
      </w:r>
      <w:r w:rsidR="00F62E34">
        <w:t>имеется</w:t>
      </w:r>
      <w:r w:rsidR="00F62E34">
        <w:rPr>
          <w:spacing w:val="1"/>
        </w:rPr>
        <w:t xml:space="preserve"> </w:t>
      </w:r>
      <w:r w:rsidR="00F62E34">
        <w:t>достаточное</w:t>
      </w:r>
      <w:r w:rsidR="00F62E34">
        <w:rPr>
          <w:spacing w:val="1"/>
        </w:rPr>
        <w:t xml:space="preserve"> </w:t>
      </w:r>
      <w:r w:rsidR="00F62E34">
        <w:t>количество</w:t>
      </w:r>
      <w:r w:rsidR="00F62E34">
        <w:rPr>
          <w:spacing w:val="1"/>
        </w:rPr>
        <w:t xml:space="preserve"> </w:t>
      </w:r>
      <w:r w:rsidR="00F62E34">
        <w:t>разнообразного</w:t>
      </w:r>
      <w:r w:rsidR="00F62E34">
        <w:rPr>
          <w:spacing w:val="1"/>
        </w:rPr>
        <w:t xml:space="preserve"> </w:t>
      </w:r>
      <w:r w:rsidR="00F62E34">
        <w:t>спортивно-игрового</w:t>
      </w:r>
      <w:r w:rsidR="00F62E34">
        <w:rPr>
          <w:spacing w:val="1"/>
        </w:rPr>
        <w:t xml:space="preserve"> </w:t>
      </w:r>
      <w:r w:rsidR="00F62E34">
        <w:t>оборудования</w:t>
      </w:r>
      <w:r w:rsidR="005D6892">
        <w:t>.</w:t>
      </w:r>
      <w:r w:rsidR="00F62E34">
        <w:rPr>
          <w:spacing w:val="1"/>
        </w:rPr>
        <w:t xml:space="preserve"> </w:t>
      </w:r>
      <w:r w:rsidR="00F62E34">
        <w:t>Учреждение оснащено современными техническими средствами: компьютерами, принтерами,</w:t>
      </w:r>
      <w:r w:rsidR="00F62E34">
        <w:rPr>
          <w:spacing w:val="1"/>
        </w:rPr>
        <w:t xml:space="preserve"> </w:t>
      </w:r>
      <w:r w:rsidR="00F62E34">
        <w:t>музыкальным</w:t>
      </w:r>
      <w:r w:rsidR="00F62E34">
        <w:rPr>
          <w:spacing w:val="-3"/>
        </w:rPr>
        <w:t xml:space="preserve"> </w:t>
      </w:r>
      <w:r>
        <w:t>центром</w:t>
      </w:r>
      <w:r w:rsidR="005D6892">
        <w:t>, интерактивными досками, проекторами.</w:t>
      </w:r>
    </w:p>
    <w:p w:rsidR="00DF7237" w:rsidRPr="00DF7237" w:rsidRDefault="00DF7237" w:rsidP="00840FA1">
      <w:pPr>
        <w:widowControl/>
        <w:autoSpaceDE/>
        <w:autoSpaceDN/>
        <w:spacing w:after="3" w:line="276" w:lineRule="auto"/>
        <w:ind w:left="284" w:right="525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</w:t>
      </w:r>
      <w:r w:rsidRPr="00DF7237">
        <w:rPr>
          <w:color w:val="000000"/>
          <w:sz w:val="24"/>
        </w:rPr>
        <w:t>С целью взаимодействия между участниками образовательного процесса (педагоги, родители, дети), обеспечения открытости и доступности информации о деятельности дошкольного образовательного учреждения, создан сайт ДОУ, на котором размещена информация, определённая законодательством. С целью осуществления взаимодействия ДОУ с органами, осуществляющими управление в сфере образования, с другими учреждениями и организациями, подключен Интернет, активно используется электронная почта, сайт. Кроме того, в целях эффективного библиотечно</w:t>
      </w:r>
      <w:r w:rsidR="00D01E8E">
        <w:rPr>
          <w:color w:val="000000"/>
          <w:sz w:val="24"/>
        </w:rPr>
        <w:t xml:space="preserve"> - </w:t>
      </w:r>
      <w:r w:rsidRPr="00DF7237">
        <w:rPr>
          <w:color w:val="000000"/>
          <w:sz w:val="24"/>
        </w:rPr>
        <w:t>информационного обеспечения используются электронные ресурсы.</w:t>
      </w:r>
    </w:p>
    <w:p w:rsidR="00D01E8E" w:rsidRPr="00D01E8E" w:rsidRDefault="00DF7237" w:rsidP="00840FA1">
      <w:pPr>
        <w:tabs>
          <w:tab w:val="left" w:pos="10065"/>
        </w:tabs>
        <w:spacing w:after="3" w:line="276" w:lineRule="auto"/>
        <w:ind w:left="284" w:right="384"/>
        <w:jc w:val="both"/>
        <w:rPr>
          <w:color w:val="000000"/>
          <w:sz w:val="24"/>
        </w:rPr>
      </w:pPr>
      <w:r w:rsidRPr="00DF7237">
        <w:rPr>
          <w:color w:val="000000"/>
          <w:sz w:val="24"/>
        </w:rPr>
        <w:t>Библиотечно-информационное обеспечение в 2023 году обновлялось в соответствии с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</w:t>
      </w:r>
      <w:r w:rsidR="00D01E8E">
        <w:rPr>
          <w:color w:val="000000"/>
          <w:sz w:val="24"/>
        </w:rPr>
        <w:t>.</w:t>
      </w:r>
      <w:r w:rsidR="00D01E8E" w:rsidRPr="00D01E8E">
        <w:rPr>
          <w:color w:val="000000"/>
          <w:sz w:val="24"/>
        </w:rPr>
        <w:t xml:space="preserve"> </w:t>
      </w:r>
      <w:r w:rsidR="005D6892">
        <w:rPr>
          <w:color w:val="000000"/>
          <w:sz w:val="24"/>
        </w:rPr>
        <w:t xml:space="preserve">  </w:t>
      </w:r>
      <w:r w:rsidR="00D01E8E" w:rsidRPr="00D01E8E">
        <w:rPr>
          <w:color w:val="000000"/>
          <w:sz w:val="24"/>
        </w:rPr>
        <w:t>Имеется электронная почта.</w:t>
      </w:r>
    </w:p>
    <w:p w:rsidR="00D01E8E" w:rsidRPr="00D01E8E" w:rsidRDefault="00D01E8E" w:rsidP="00840FA1">
      <w:pPr>
        <w:widowControl/>
        <w:autoSpaceDE/>
        <w:autoSpaceDN/>
        <w:spacing w:after="3" w:line="276" w:lineRule="auto"/>
        <w:ind w:left="284" w:right="384" w:hanging="10"/>
        <w:jc w:val="both"/>
        <w:rPr>
          <w:color w:val="000000"/>
          <w:sz w:val="24"/>
        </w:rPr>
      </w:pPr>
      <w:r w:rsidRPr="00D01E8E">
        <w:rPr>
          <w:color w:val="000000"/>
          <w:sz w:val="24"/>
        </w:rPr>
        <w:t>Информирование родителей и общественности о деятельности ДОУ в 2023 г. осуществлялось через официальный сайт ДОУ, информационные стенды, родительские собрания.</w:t>
      </w:r>
    </w:p>
    <w:p w:rsidR="00D01E8E" w:rsidRPr="00D01E8E" w:rsidRDefault="00D01E8E" w:rsidP="00D01E8E">
      <w:pPr>
        <w:widowControl/>
        <w:autoSpaceDE/>
        <w:autoSpaceDN/>
        <w:ind w:left="283" w:right="386" w:hanging="11"/>
        <w:jc w:val="both"/>
        <w:rPr>
          <w:color w:val="000000"/>
          <w:sz w:val="20"/>
          <w:szCs w:val="20"/>
        </w:rPr>
      </w:pPr>
    </w:p>
    <w:p w:rsidR="00D01E8E" w:rsidRPr="00D01E8E" w:rsidRDefault="00D01E8E" w:rsidP="00D01E8E">
      <w:pPr>
        <w:widowControl/>
        <w:autoSpaceDE/>
        <w:autoSpaceDN/>
        <w:spacing w:after="555" w:line="238" w:lineRule="auto"/>
        <w:ind w:left="284" w:right="384" w:hanging="10"/>
        <w:jc w:val="both"/>
        <w:rPr>
          <w:color w:val="000000"/>
          <w:sz w:val="24"/>
        </w:rPr>
      </w:pPr>
      <w:r w:rsidRPr="00D01E8E">
        <w:rPr>
          <w:color w:val="000000"/>
          <w:sz w:val="24"/>
        </w:rPr>
        <w:t xml:space="preserve"> </w:t>
      </w:r>
      <w:r w:rsidRPr="00D01E8E">
        <w:rPr>
          <w:b/>
          <w:i/>
          <w:color w:val="000000"/>
          <w:sz w:val="24"/>
        </w:rPr>
        <w:t>Вывод</w:t>
      </w:r>
      <w:r w:rsidRPr="00D01E8E">
        <w:rPr>
          <w:i/>
          <w:color w:val="000000"/>
          <w:sz w:val="24"/>
        </w:rPr>
        <w:t xml:space="preserve">: учебно-методическое обеспечение соответствует требованиям ФГОС </w:t>
      </w:r>
      <w:proofErr w:type="gramStart"/>
      <w:r w:rsidRPr="00D01E8E">
        <w:rPr>
          <w:i/>
          <w:color w:val="000000"/>
          <w:sz w:val="24"/>
        </w:rPr>
        <w:t>ДО</w:t>
      </w:r>
      <w:proofErr w:type="gramEnd"/>
      <w:r w:rsidRPr="00D01E8E">
        <w:rPr>
          <w:i/>
          <w:color w:val="000000"/>
          <w:sz w:val="24"/>
        </w:rPr>
        <w:t xml:space="preserve"> и ФОП ДО.</w:t>
      </w:r>
      <w:r w:rsidRPr="00D01E8E">
        <w:rPr>
          <w:b/>
          <w:i/>
          <w:color w:val="000000"/>
          <w:sz w:val="24"/>
        </w:rPr>
        <w:t xml:space="preserve"> </w:t>
      </w:r>
      <w:r w:rsidRPr="00D01E8E">
        <w:rPr>
          <w:i/>
          <w:color w:val="000000"/>
          <w:sz w:val="24"/>
        </w:rPr>
        <w:t>В ДОУ создано библиотечно-информационное обеспечение, соответствующее запросам и требованиям работников.</w:t>
      </w:r>
    </w:p>
    <w:p w:rsidR="00492568" w:rsidRDefault="00D01E8E">
      <w:pPr>
        <w:pStyle w:val="1"/>
        <w:numPr>
          <w:ilvl w:val="0"/>
          <w:numId w:val="5"/>
        </w:numPr>
        <w:tabs>
          <w:tab w:val="left" w:pos="3219"/>
        </w:tabs>
        <w:spacing w:before="196"/>
        <w:ind w:left="3218" w:hanging="481"/>
        <w:jc w:val="left"/>
      </w:pPr>
      <w:r>
        <w:t>О</w:t>
      </w:r>
      <w:r w:rsidR="00F62E34">
        <w:t>ценка</w:t>
      </w:r>
      <w:r w:rsidR="00F62E34">
        <w:rPr>
          <w:spacing w:val="-4"/>
        </w:rPr>
        <w:t xml:space="preserve"> </w:t>
      </w:r>
      <w:r w:rsidR="00F62E34">
        <w:t>материально-технической</w:t>
      </w:r>
      <w:r w:rsidR="00F62E34">
        <w:rPr>
          <w:spacing w:val="-4"/>
        </w:rPr>
        <w:t xml:space="preserve"> </w:t>
      </w:r>
      <w:r w:rsidR="00F62E34">
        <w:t>базы</w:t>
      </w:r>
    </w:p>
    <w:p w:rsidR="005D6892" w:rsidRDefault="005D6892" w:rsidP="00840FA1">
      <w:pPr>
        <w:pStyle w:val="a3"/>
        <w:spacing w:before="151" w:line="276" w:lineRule="auto"/>
        <w:ind w:right="374"/>
        <w:jc w:val="both"/>
      </w:pPr>
      <w:r w:rsidRPr="005D6892">
        <w:t xml:space="preserve">Важным фактором, благоприятно влияющим на качество образования, распространение современных технологий и методов воспитания, является состояние материально- технической базы. Создание материально-технических условий ДОУ проходит с учётом </w:t>
      </w:r>
      <w:proofErr w:type="gramStart"/>
      <w:r w:rsidRPr="005D6892">
        <w:t>действующего</w:t>
      </w:r>
      <w:proofErr w:type="gramEnd"/>
      <w:r w:rsidRPr="005D6892">
        <w:t xml:space="preserve"> СанПиНа. Работа по материально-техническому обеспечению планируется в годовом плане, отражена в соглашении по охране труда.</w:t>
      </w:r>
    </w:p>
    <w:p w:rsidR="005D6892" w:rsidRDefault="005D6892" w:rsidP="00840FA1">
      <w:pPr>
        <w:pStyle w:val="a3"/>
        <w:spacing w:before="151" w:line="276" w:lineRule="auto"/>
        <w:ind w:right="374"/>
        <w:jc w:val="both"/>
        <w:rPr>
          <w:spacing w:val="-4"/>
        </w:rPr>
      </w:pPr>
      <w:r>
        <w:t>В д</w:t>
      </w:r>
      <w:r w:rsidR="00F62E34">
        <w:t>етском саду сформирована материально-техническая база для реализации образовательных</w:t>
      </w:r>
      <w:r w:rsidR="00F62E34">
        <w:rPr>
          <w:spacing w:val="1"/>
        </w:rPr>
        <w:t xml:space="preserve"> </w:t>
      </w:r>
      <w:r w:rsidR="00F62E34">
        <w:t>программ,</w:t>
      </w:r>
      <w:r w:rsidR="00F62E34">
        <w:rPr>
          <w:spacing w:val="-2"/>
        </w:rPr>
        <w:t xml:space="preserve"> </w:t>
      </w:r>
      <w:r w:rsidR="00F62E34">
        <w:t>жизнеобеспечения</w:t>
      </w:r>
      <w:r w:rsidR="00F62E34">
        <w:rPr>
          <w:spacing w:val="-1"/>
        </w:rPr>
        <w:t xml:space="preserve"> </w:t>
      </w:r>
      <w:r w:rsidR="00F62E34">
        <w:t>и</w:t>
      </w:r>
      <w:r w:rsidR="00F62E34">
        <w:rPr>
          <w:spacing w:val="-1"/>
        </w:rPr>
        <w:t xml:space="preserve"> </w:t>
      </w:r>
      <w:r w:rsidR="00F62E34">
        <w:t>развития</w:t>
      </w:r>
      <w:r w:rsidR="00F62E34">
        <w:rPr>
          <w:spacing w:val="-1"/>
        </w:rPr>
        <w:t xml:space="preserve"> </w:t>
      </w:r>
      <w:r w:rsidR="00F62E34">
        <w:t>детей.</w:t>
      </w:r>
      <w:r w:rsidR="00F62E34">
        <w:rPr>
          <w:spacing w:val="-4"/>
        </w:rPr>
        <w:t xml:space="preserve"> </w:t>
      </w:r>
    </w:p>
    <w:p w:rsidR="00FD0CD3" w:rsidRDefault="00FD0CD3" w:rsidP="00840FA1">
      <w:pPr>
        <w:pStyle w:val="a3"/>
        <w:spacing w:before="151" w:line="276" w:lineRule="auto"/>
        <w:ind w:right="374"/>
        <w:jc w:val="both"/>
      </w:pPr>
    </w:p>
    <w:p w:rsidR="00492568" w:rsidRDefault="00F62E34" w:rsidP="00840FA1">
      <w:pPr>
        <w:pStyle w:val="a3"/>
        <w:spacing w:before="151" w:line="276" w:lineRule="auto"/>
        <w:ind w:right="374"/>
        <w:jc w:val="both"/>
      </w:pPr>
      <w:r>
        <w:t>В</w:t>
      </w:r>
      <w:r>
        <w:rPr>
          <w:spacing w:val="-1"/>
        </w:rPr>
        <w:t xml:space="preserve"> </w:t>
      </w:r>
      <w:r w:rsidR="005D6892">
        <w:t>д</w:t>
      </w:r>
      <w:r>
        <w:t>етском</w:t>
      </w:r>
      <w:r>
        <w:rPr>
          <w:spacing w:val="-1"/>
        </w:rPr>
        <w:t xml:space="preserve"> </w:t>
      </w:r>
      <w:r>
        <w:t>саду</w:t>
      </w:r>
      <w:r>
        <w:rPr>
          <w:spacing w:val="-1"/>
        </w:rPr>
        <w:t xml:space="preserve"> </w:t>
      </w:r>
      <w:r>
        <w:t>оборудованы</w:t>
      </w:r>
      <w:r>
        <w:rPr>
          <w:spacing w:val="-1"/>
        </w:rPr>
        <w:t xml:space="preserve"> </w:t>
      </w:r>
      <w:r>
        <w:t>помещения: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  <w:rPr>
          <w:spacing w:val="1"/>
        </w:rPr>
      </w:pPr>
      <w:r>
        <w:t>−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 w:rsidR="005D6892">
        <w:t>5</w:t>
      </w:r>
      <w:r>
        <w:t>;</w:t>
      </w:r>
      <w:r>
        <w:rPr>
          <w:spacing w:val="1"/>
        </w:rPr>
        <w:t xml:space="preserve"> 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  <w:rPr>
          <w:spacing w:val="1"/>
        </w:rPr>
      </w:pPr>
      <w:r>
        <w:t>−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заведующего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1;</w:t>
      </w:r>
      <w:r>
        <w:rPr>
          <w:spacing w:val="1"/>
        </w:rPr>
        <w:t xml:space="preserve"> 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</w:pPr>
      <w:r>
        <w:t>−</w:t>
      </w:r>
      <w:r>
        <w:rPr>
          <w:spacing w:val="1"/>
        </w:rPr>
        <w:t xml:space="preserve"> </w:t>
      </w:r>
      <w:r>
        <w:t>методический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1;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</w:pPr>
      <w:r>
        <w:t>−</w:t>
      </w:r>
      <w:r>
        <w:rPr>
          <w:spacing w:val="1"/>
        </w:rPr>
        <w:t xml:space="preserve"> </w:t>
      </w:r>
      <w:r>
        <w:t>музыкальный зал</w:t>
      </w:r>
      <w:r w:rsidR="00E13CD4">
        <w:t xml:space="preserve"> и физкультурный </w:t>
      </w:r>
      <w:r>
        <w:t>-</w:t>
      </w:r>
      <w:r w:rsidR="00E13CD4">
        <w:t xml:space="preserve"> </w:t>
      </w:r>
      <w:r>
        <w:t xml:space="preserve">1, 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</w:pPr>
      <w:r>
        <w:t xml:space="preserve">- </w:t>
      </w:r>
      <w:r w:rsidR="00E13CD4">
        <w:t>уголок педагога - психолога</w:t>
      </w:r>
      <w:r>
        <w:t xml:space="preserve"> – 1</w:t>
      </w:r>
      <w:proofErr w:type="gramStart"/>
      <w:r>
        <w:t xml:space="preserve"> ;</w:t>
      </w:r>
      <w:proofErr w:type="gramEnd"/>
    </w:p>
    <w:p w:rsidR="005D6892" w:rsidRDefault="00F62E34" w:rsidP="00840FA1">
      <w:pPr>
        <w:pStyle w:val="a3"/>
        <w:spacing w:line="276" w:lineRule="auto"/>
        <w:ind w:left="255" w:right="374"/>
        <w:jc w:val="both"/>
      </w:pPr>
      <w:r>
        <w:t xml:space="preserve">− пищеблок – 1; </w:t>
      </w:r>
    </w:p>
    <w:p w:rsidR="005D6892" w:rsidRDefault="00F62E34" w:rsidP="00840FA1">
      <w:pPr>
        <w:pStyle w:val="a3"/>
        <w:spacing w:line="276" w:lineRule="auto"/>
        <w:ind w:left="255" w:right="374"/>
        <w:jc w:val="both"/>
      </w:pPr>
      <w:r>
        <w:t xml:space="preserve">− прачечная – 1; </w:t>
      </w:r>
    </w:p>
    <w:p w:rsidR="00492568" w:rsidRDefault="00F62E34" w:rsidP="00840FA1">
      <w:pPr>
        <w:pStyle w:val="a3"/>
        <w:spacing w:line="276" w:lineRule="auto"/>
        <w:ind w:left="255" w:right="374"/>
        <w:jc w:val="both"/>
      </w:pPr>
      <w:r>
        <w:t>− медицинский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1;</w:t>
      </w:r>
    </w:p>
    <w:p w:rsidR="00E13CD4" w:rsidRDefault="00E13CD4" w:rsidP="00840FA1">
      <w:pPr>
        <w:pStyle w:val="a3"/>
        <w:spacing w:before="1" w:line="276" w:lineRule="auto"/>
        <w:ind w:right="547"/>
        <w:jc w:val="both"/>
        <w:rPr>
          <w:color w:val="111111"/>
        </w:rPr>
      </w:pPr>
    </w:p>
    <w:p w:rsidR="00E13CD4" w:rsidRDefault="00E13CD4" w:rsidP="00840FA1">
      <w:pPr>
        <w:pStyle w:val="a3"/>
        <w:spacing w:before="1" w:line="276" w:lineRule="auto"/>
        <w:ind w:left="142" w:right="397"/>
        <w:jc w:val="both"/>
      </w:pPr>
      <w:r>
        <w:rPr>
          <w:color w:val="000000"/>
        </w:rPr>
        <w:lastRenderedPageBreak/>
        <w:t xml:space="preserve">      </w:t>
      </w:r>
      <w:r w:rsidRPr="00E13CD4">
        <w:rPr>
          <w:color w:val="000000"/>
        </w:rPr>
        <w:t>ДОУ размещено в двухэтажном кирпичном здании, построенном по типовому проекту. В здании имеется центральное отопление, горячее водоснабжение,  канализация. Все эксплуатационное оборудование ДОУ находится в исправном, рабочем состоянии.</w:t>
      </w:r>
      <w:r w:rsidRPr="00E13CD4">
        <w:t xml:space="preserve"> </w:t>
      </w:r>
      <w:r>
        <w:t>Помещения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санитарно-эпидемиологическим требованиям к устройству правилам и нормативам работы</w:t>
      </w:r>
      <w:r>
        <w:rPr>
          <w:spacing w:val="1"/>
        </w:rPr>
        <w:t xml:space="preserve"> </w:t>
      </w:r>
      <w:r>
        <w:t>ДОУ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2.4.1.3049-13,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rFonts w:ascii="Arial MT" w:hAnsi="Arial MT"/>
          <w:color w:val="111111"/>
        </w:rPr>
        <w:t>,</w:t>
      </w:r>
      <w:r>
        <w:rPr>
          <w:rFonts w:ascii="Arial MT" w:hAnsi="Arial MT"/>
          <w:color w:val="111111"/>
          <w:spacing w:val="1"/>
        </w:rPr>
        <w:t xml:space="preserve"> </w:t>
      </w:r>
      <w:r>
        <w:rPr>
          <w:color w:val="111111"/>
        </w:rPr>
        <w:t>требованиям</w:t>
      </w:r>
      <w:r>
        <w:rPr>
          <w:color w:val="111111"/>
          <w:spacing w:val="1"/>
        </w:rPr>
        <w:t xml:space="preserve"> </w:t>
      </w:r>
      <w:proofErr w:type="spellStart"/>
      <w:r>
        <w:rPr>
          <w:color w:val="111111"/>
        </w:rPr>
        <w:t>Ростехнадзора</w:t>
      </w:r>
      <w:proofErr w:type="spellEnd"/>
      <w:r>
        <w:rPr>
          <w:color w:val="111111"/>
        </w:rPr>
        <w:t>.</w:t>
      </w:r>
    </w:p>
    <w:p w:rsidR="00E13CD4" w:rsidRPr="00E13CD4" w:rsidRDefault="00E13CD4" w:rsidP="00840FA1">
      <w:pPr>
        <w:widowControl/>
        <w:autoSpaceDE/>
        <w:autoSpaceDN/>
        <w:spacing w:after="5" w:line="276" w:lineRule="auto"/>
        <w:ind w:left="85" w:right="384" w:hanging="10"/>
        <w:jc w:val="both"/>
        <w:rPr>
          <w:color w:val="000000"/>
          <w:sz w:val="24"/>
        </w:rPr>
      </w:pPr>
      <w:r w:rsidRPr="00E13CD4">
        <w:rPr>
          <w:color w:val="000000"/>
          <w:sz w:val="24"/>
        </w:rPr>
        <w:t xml:space="preserve"> Все кабинеты оформлены. При создании предметно-развивающей среды воспитатели учитывали возрастные, индивидуальные особенности детей. Группы постепенно пополняются современным игровым оборудованием, современными информационными стендами. Предметная среда всех помещений оптимально насыщена. Выдержана мера «необходимого и достаточного» для каждого вида деятельности. Среда представляет собой «поисковое поле» для ребенка, стимулирующее процесс его развития и саморазвития, социализации и коррекции. Созданная развивающая среда открывает нашим воспитанникам весь спектр возможностей, направляет усилия детей на эффективное использование отдельных ее элементов.</w:t>
      </w:r>
    </w:p>
    <w:p w:rsidR="00E13CD4" w:rsidRPr="00E13CD4" w:rsidRDefault="00E13CD4" w:rsidP="00840FA1">
      <w:pPr>
        <w:widowControl/>
        <w:autoSpaceDE/>
        <w:autoSpaceDN/>
        <w:spacing w:after="5" w:line="276" w:lineRule="auto"/>
        <w:ind w:left="85" w:right="384" w:hanging="10"/>
        <w:jc w:val="both"/>
        <w:rPr>
          <w:color w:val="000000"/>
          <w:sz w:val="24"/>
        </w:rPr>
      </w:pPr>
      <w:r w:rsidRPr="00E13CD4">
        <w:rPr>
          <w:color w:val="000000"/>
          <w:sz w:val="24"/>
        </w:rPr>
        <w:t xml:space="preserve">Состояние территории детского сада удовлетворительное.  На территории имеются зеленые насаждения в виде деревьев и кустарников. </w:t>
      </w:r>
      <w:proofErr w:type="gramStart"/>
      <w:r w:rsidRPr="00E13CD4">
        <w:rPr>
          <w:color w:val="000000"/>
          <w:sz w:val="24"/>
        </w:rPr>
        <w:t>Территория ДОУ благоустроена, имеются  декоративные формы благоустройства, тематические уголки, клумбы и мини-цветни</w:t>
      </w:r>
      <w:r>
        <w:rPr>
          <w:color w:val="000000"/>
          <w:sz w:val="24"/>
        </w:rPr>
        <w:t>ки, На территории ДОУ имеются 5</w:t>
      </w:r>
      <w:r w:rsidRPr="00E13CD4">
        <w:rPr>
          <w:color w:val="000000"/>
          <w:sz w:val="24"/>
        </w:rPr>
        <w:t xml:space="preserve"> оборудованных участка для прогулок (отдельные для каждой возрастной группы), на которых размещены игровое оборудование   (домики, машины, песочницы) в соответствии с возрастом и требованиями СанПиН. </w:t>
      </w:r>
      <w:proofErr w:type="gramEnd"/>
    </w:p>
    <w:p w:rsidR="00E13CD4" w:rsidRPr="00E13CD4" w:rsidRDefault="00E13CD4" w:rsidP="00840FA1">
      <w:pPr>
        <w:widowControl/>
        <w:autoSpaceDE/>
        <w:autoSpaceDN/>
        <w:spacing w:after="5" w:line="276" w:lineRule="auto"/>
        <w:ind w:left="85" w:right="384" w:hanging="10"/>
        <w:jc w:val="both"/>
        <w:rPr>
          <w:color w:val="000000"/>
          <w:sz w:val="24"/>
        </w:rPr>
      </w:pPr>
      <w:r w:rsidRPr="00E13CD4">
        <w:rPr>
          <w:color w:val="000000"/>
          <w:sz w:val="24"/>
        </w:rPr>
        <w:t xml:space="preserve">Во всех возрастных группах в достаточном количестве имеется выносное оборудование для развития двигательной активности детей и проведения спортивных игр на участках. </w:t>
      </w:r>
    </w:p>
    <w:p w:rsidR="00E13CD4" w:rsidRDefault="00E13CD4" w:rsidP="00840FA1">
      <w:pPr>
        <w:widowControl/>
        <w:autoSpaceDE/>
        <w:autoSpaceDN/>
        <w:spacing w:after="245" w:line="276" w:lineRule="auto"/>
        <w:ind w:left="85" w:hanging="10"/>
        <w:jc w:val="both"/>
        <w:rPr>
          <w:color w:val="000000"/>
          <w:sz w:val="24"/>
        </w:rPr>
      </w:pPr>
      <w:r w:rsidRPr="00E13CD4">
        <w:rPr>
          <w:color w:val="000000"/>
          <w:sz w:val="24"/>
        </w:rPr>
        <w:t>Организация среды на участках обеспечивает экологическое воспитание и образование детей.</w:t>
      </w:r>
    </w:p>
    <w:p w:rsidR="00E13CD4" w:rsidRPr="00E13CD4" w:rsidRDefault="00E13CD4" w:rsidP="00840FA1">
      <w:pPr>
        <w:widowControl/>
        <w:autoSpaceDE/>
        <w:autoSpaceDN/>
        <w:spacing w:after="245" w:line="276" w:lineRule="auto"/>
        <w:ind w:left="85" w:right="384" w:hanging="10"/>
        <w:jc w:val="both"/>
        <w:rPr>
          <w:color w:val="000000"/>
          <w:sz w:val="24"/>
        </w:rPr>
      </w:pPr>
      <w:r w:rsidRPr="00E13CD4">
        <w:rPr>
          <w:color w:val="000000"/>
          <w:sz w:val="24"/>
        </w:rPr>
        <w:t xml:space="preserve"> </w:t>
      </w:r>
      <w:r w:rsidRPr="00E13CD4">
        <w:rPr>
          <w:b/>
          <w:i/>
          <w:color w:val="000000"/>
          <w:sz w:val="24"/>
        </w:rPr>
        <w:t>Вывод:</w:t>
      </w:r>
      <w:r w:rsidRPr="00E13CD4">
        <w:rPr>
          <w:i/>
          <w:color w:val="000000"/>
          <w:sz w:val="24"/>
        </w:rPr>
        <w:t xml:space="preserve">   Материально-техническое состояние ДОУ и его территории соответствует действующим санитарно-эпидемиологическим требованиям к устройству, содержанию и организации режима работы в дошкольных организациях, правилам пожарной безопасности, требованиям охраны труда и способствует всестороннему развитию дошкольников</w:t>
      </w:r>
      <w:r w:rsidRPr="00E13CD4">
        <w:rPr>
          <w:i/>
          <w:color w:val="FF0000"/>
          <w:sz w:val="24"/>
        </w:rPr>
        <w:t>.</w:t>
      </w:r>
    </w:p>
    <w:p w:rsidR="00492568" w:rsidRDefault="00492568">
      <w:pPr>
        <w:pStyle w:val="a3"/>
        <w:ind w:left="0"/>
      </w:pPr>
    </w:p>
    <w:p w:rsidR="00840FA1" w:rsidRDefault="00840FA1" w:rsidP="00061C35">
      <w:pPr>
        <w:pStyle w:val="1"/>
        <w:ind w:left="389" w:right="679"/>
      </w:pPr>
    </w:p>
    <w:p w:rsidR="00840FA1" w:rsidRDefault="00840FA1" w:rsidP="00061C35">
      <w:pPr>
        <w:pStyle w:val="1"/>
        <w:ind w:left="389" w:right="679"/>
      </w:pPr>
    </w:p>
    <w:p w:rsidR="00840FA1" w:rsidRDefault="00840FA1" w:rsidP="00061C35">
      <w:pPr>
        <w:pStyle w:val="1"/>
        <w:ind w:left="389" w:right="679"/>
      </w:pPr>
    </w:p>
    <w:p w:rsidR="00840FA1" w:rsidRDefault="00840FA1" w:rsidP="00061C35">
      <w:pPr>
        <w:pStyle w:val="1"/>
        <w:ind w:left="389" w:right="679"/>
      </w:pPr>
    </w:p>
    <w:p w:rsidR="00840FA1" w:rsidRDefault="00840FA1" w:rsidP="00061C35">
      <w:pPr>
        <w:pStyle w:val="1"/>
        <w:ind w:left="389" w:right="679"/>
      </w:pPr>
    </w:p>
    <w:p w:rsidR="00E13CD4" w:rsidRDefault="00061C35" w:rsidP="00061C35">
      <w:pPr>
        <w:pStyle w:val="1"/>
        <w:ind w:left="389" w:right="679"/>
      </w:pPr>
      <w:r>
        <w:t>Самообследование проводила комиссия в составе:</w:t>
      </w:r>
    </w:p>
    <w:p w:rsidR="00061C35" w:rsidRDefault="00061C35" w:rsidP="00061C35">
      <w:pPr>
        <w:pStyle w:val="1"/>
        <w:ind w:left="389" w:right="679"/>
      </w:pPr>
    </w:p>
    <w:p w:rsidR="00061C35" w:rsidRPr="00061C35" w:rsidRDefault="00061C35" w:rsidP="00061C35">
      <w:pPr>
        <w:pStyle w:val="1"/>
        <w:ind w:left="389" w:right="679"/>
        <w:rPr>
          <w:b w:val="0"/>
        </w:rPr>
      </w:pPr>
      <w:r w:rsidRPr="00061C35">
        <w:rPr>
          <w:b w:val="0"/>
        </w:rPr>
        <w:t>Заведующий _______________ Искоркина С.А.</w:t>
      </w:r>
    </w:p>
    <w:p w:rsidR="00061C35" w:rsidRPr="00061C35" w:rsidRDefault="00061C35" w:rsidP="00061C35">
      <w:pPr>
        <w:pStyle w:val="1"/>
        <w:ind w:left="389" w:right="679"/>
        <w:rPr>
          <w:b w:val="0"/>
        </w:rPr>
      </w:pPr>
    </w:p>
    <w:p w:rsidR="00061C35" w:rsidRPr="00061C35" w:rsidRDefault="00061C35" w:rsidP="00061C35">
      <w:pPr>
        <w:pStyle w:val="1"/>
        <w:ind w:left="389" w:right="679"/>
        <w:rPr>
          <w:b w:val="0"/>
        </w:rPr>
      </w:pPr>
      <w:r w:rsidRPr="00061C35">
        <w:rPr>
          <w:b w:val="0"/>
        </w:rPr>
        <w:t>Методист ________________ Холова И.В.</w:t>
      </w:r>
    </w:p>
    <w:p w:rsidR="00061C35" w:rsidRPr="00061C35" w:rsidRDefault="00061C35" w:rsidP="00061C35">
      <w:pPr>
        <w:pStyle w:val="1"/>
        <w:ind w:left="389" w:right="679"/>
        <w:rPr>
          <w:b w:val="0"/>
        </w:rPr>
      </w:pPr>
      <w:r>
        <w:rPr>
          <w:b w:val="0"/>
        </w:rPr>
        <w:t xml:space="preserve"> </w:t>
      </w:r>
    </w:p>
    <w:p w:rsidR="00061C35" w:rsidRPr="00061C35" w:rsidRDefault="00061C35" w:rsidP="00061C35">
      <w:pPr>
        <w:pStyle w:val="1"/>
        <w:ind w:left="389" w:right="679"/>
        <w:rPr>
          <w:b w:val="0"/>
        </w:rPr>
      </w:pPr>
      <w:r w:rsidRPr="00061C35">
        <w:rPr>
          <w:b w:val="0"/>
        </w:rPr>
        <w:t>Завхоз ________________ Ерофеева Е.Е.</w:t>
      </w:r>
    </w:p>
    <w:p w:rsidR="00061C35" w:rsidRPr="00061C35" w:rsidRDefault="00061C35" w:rsidP="00061C35">
      <w:pPr>
        <w:pStyle w:val="1"/>
        <w:ind w:left="389" w:right="679"/>
        <w:rPr>
          <w:b w:val="0"/>
        </w:rPr>
      </w:pPr>
    </w:p>
    <w:p w:rsidR="00061C35" w:rsidRPr="00061C35" w:rsidRDefault="00061C35" w:rsidP="00061C35">
      <w:pPr>
        <w:pStyle w:val="1"/>
        <w:ind w:left="389" w:right="679"/>
        <w:rPr>
          <w:b w:val="0"/>
        </w:rPr>
      </w:pPr>
      <w:r w:rsidRPr="00061C35">
        <w:rPr>
          <w:b w:val="0"/>
        </w:rPr>
        <w:t>Воспитатель _____________ Ханбекова Т.М.</w:t>
      </w:r>
    </w:p>
    <w:p w:rsidR="00E13CD4" w:rsidRDefault="00E13CD4">
      <w:pPr>
        <w:pStyle w:val="1"/>
        <w:ind w:left="389" w:right="679"/>
        <w:jc w:val="center"/>
      </w:pPr>
    </w:p>
    <w:p w:rsidR="00E13CD4" w:rsidRDefault="00E13CD4">
      <w:pPr>
        <w:pStyle w:val="1"/>
        <w:ind w:left="389" w:right="679"/>
        <w:jc w:val="center"/>
      </w:pPr>
    </w:p>
    <w:p w:rsidR="00E13CD4" w:rsidRDefault="00E13CD4">
      <w:pPr>
        <w:pStyle w:val="1"/>
        <w:ind w:left="389" w:right="679"/>
        <w:jc w:val="center"/>
      </w:pPr>
    </w:p>
    <w:p w:rsidR="00E13CD4" w:rsidRDefault="00E13CD4">
      <w:pPr>
        <w:pStyle w:val="1"/>
        <w:ind w:left="389" w:right="679"/>
        <w:jc w:val="center"/>
      </w:pPr>
    </w:p>
    <w:p w:rsidR="00E13CD4" w:rsidRDefault="00E13CD4">
      <w:pPr>
        <w:pStyle w:val="1"/>
        <w:ind w:left="389" w:right="679"/>
        <w:jc w:val="center"/>
      </w:pPr>
    </w:p>
    <w:p w:rsidR="00840FA1" w:rsidRDefault="00B019C1" w:rsidP="00B019C1">
      <w:pPr>
        <w:widowControl/>
        <w:suppressAutoHyphens/>
        <w:autoSpaceDN/>
        <w:jc w:val="center"/>
        <w:rPr>
          <w:bCs/>
          <w:sz w:val="28"/>
          <w:szCs w:val="28"/>
          <w:lang w:eastAsia="ar-SA"/>
        </w:rPr>
      </w:pPr>
      <w:r w:rsidRPr="00B019C1">
        <w:rPr>
          <w:bCs/>
          <w:sz w:val="28"/>
          <w:szCs w:val="28"/>
          <w:lang w:eastAsia="ar-SA"/>
        </w:rPr>
        <w:lastRenderedPageBreak/>
        <w:t xml:space="preserve">                                                                                 </w:t>
      </w:r>
    </w:p>
    <w:p w:rsidR="00B019C1" w:rsidRPr="00840FA1" w:rsidRDefault="00840FA1" w:rsidP="00B019C1">
      <w:pPr>
        <w:widowControl/>
        <w:suppressAutoHyphens/>
        <w:autoSpaceDN/>
        <w:jc w:val="center"/>
        <w:rPr>
          <w:bCs/>
          <w:sz w:val="24"/>
          <w:szCs w:val="24"/>
          <w:lang w:eastAsia="ar-SA"/>
        </w:rPr>
      </w:pPr>
      <w:r w:rsidRPr="00840FA1">
        <w:rPr>
          <w:bCs/>
          <w:sz w:val="24"/>
          <w:szCs w:val="24"/>
          <w:lang w:eastAsia="ar-SA"/>
        </w:rPr>
        <w:t xml:space="preserve">                                                                                           </w:t>
      </w:r>
      <w:r>
        <w:rPr>
          <w:bCs/>
          <w:sz w:val="24"/>
          <w:szCs w:val="24"/>
          <w:lang w:eastAsia="ar-SA"/>
        </w:rPr>
        <w:t xml:space="preserve">        </w:t>
      </w:r>
      <w:r w:rsidRPr="00840FA1">
        <w:rPr>
          <w:bCs/>
          <w:sz w:val="24"/>
          <w:szCs w:val="24"/>
          <w:lang w:eastAsia="ar-SA"/>
        </w:rPr>
        <w:t xml:space="preserve">   </w:t>
      </w:r>
      <w:r w:rsidR="00B019C1" w:rsidRPr="00840FA1">
        <w:rPr>
          <w:bCs/>
          <w:sz w:val="24"/>
          <w:szCs w:val="24"/>
          <w:lang w:eastAsia="ar-SA"/>
        </w:rPr>
        <w:t xml:space="preserve">  </w:t>
      </w:r>
      <w:r w:rsidR="00B019C1" w:rsidRPr="00B019C1">
        <w:rPr>
          <w:bCs/>
          <w:sz w:val="24"/>
          <w:szCs w:val="24"/>
          <w:lang w:eastAsia="ar-SA"/>
        </w:rPr>
        <w:t xml:space="preserve">Приложение № </w:t>
      </w:r>
      <w:r w:rsidR="00B019C1" w:rsidRPr="00840FA1">
        <w:rPr>
          <w:bCs/>
          <w:sz w:val="24"/>
          <w:szCs w:val="24"/>
          <w:lang w:eastAsia="ar-SA"/>
        </w:rPr>
        <w:t>1</w:t>
      </w:r>
    </w:p>
    <w:p w:rsidR="00B019C1" w:rsidRPr="00B019C1" w:rsidRDefault="00B019C1" w:rsidP="00B019C1">
      <w:pPr>
        <w:widowControl/>
        <w:suppressAutoHyphens/>
        <w:autoSpaceDN/>
        <w:jc w:val="center"/>
        <w:rPr>
          <w:b/>
          <w:bCs/>
          <w:sz w:val="28"/>
          <w:szCs w:val="28"/>
          <w:lang w:eastAsia="ar-SA"/>
        </w:rPr>
      </w:pPr>
    </w:p>
    <w:p w:rsidR="00B019C1" w:rsidRPr="00B019C1" w:rsidRDefault="00B019C1" w:rsidP="00B019C1">
      <w:pPr>
        <w:widowControl/>
        <w:suppressAutoHyphens/>
        <w:autoSpaceDN/>
        <w:jc w:val="center"/>
        <w:rPr>
          <w:b/>
          <w:bCs/>
          <w:sz w:val="28"/>
          <w:szCs w:val="28"/>
          <w:lang w:eastAsia="ar-SA"/>
        </w:rPr>
      </w:pPr>
      <w:r w:rsidRPr="00B019C1">
        <w:rPr>
          <w:b/>
          <w:bCs/>
          <w:sz w:val="28"/>
          <w:szCs w:val="28"/>
          <w:lang w:eastAsia="ar-SA"/>
        </w:rPr>
        <w:t xml:space="preserve">Показатели деятельности                                             </w:t>
      </w:r>
    </w:p>
    <w:p w:rsidR="00B019C1" w:rsidRPr="00B019C1" w:rsidRDefault="00B019C1" w:rsidP="00B019C1">
      <w:pPr>
        <w:widowControl/>
        <w:suppressAutoHyphens/>
        <w:autoSpaceDN/>
        <w:jc w:val="center"/>
        <w:rPr>
          <w:b/>
          <w:bCs/>
          <w:sz w:val="28"/>
          <w:szCs w:val="28"/>
          <w:lang w:eastAsia="ar-SA"/>
        </w:rPr>
      </w:pPr>
      <w:r w:rsidRPr="00B019C1">
        <w:rPr>
          <w:b/>
          <w:bCs/>
          <w:sz w:val="28"/>
          <w:szCs w:val="28"/>
          <w:lang w:eastAsia="ar-SA"/>
        </w:rPr>
        <w:t>Муниципального бюджетного дошкольного  образовательного учреждения детский сад № 2 села Неверкино 2023год</w:t>
      </w:r>
    </w:p>
    <w:p w:rsidR="00B019C1" w:rsidRPr="00B019C1" w:rsidRDefault="00B019C1" w:rsidP="00B019C1">
      <w:pPr>
        <w:widowControl/>
        <w:suppressAutoHyphens/>
        <w:autoSpaceDN/>
        <w:jc w:val="center"/>
        <w:rPr>
          <w:b/>
          <w:bCs/>
          <w:sz w:val="28"/>
          <w:szCs w:val="28"/>
          <w:lang w:eastAsia="ar-SA"/>
        </w:rPr>
      </w:pPr>
    </w:p>
    <w:tbl>
      <w:tblPr>
        <w:tblW w:w="10643" w:type="dxa"/>
        <w:tblLayout w:type="fixed"/>
        <w:tblLook w:val="0000" w:firstRow="0" w:lastRow="0" w:firstColumn="0" w:lastColumn="0" w:noHBand="0" w:noVBand="0"/>
      </w:tblPr>
      <w:tblGrid>
        <w:gridCol w:w="1418"/>
        <w:gridCol w:w="6804"/>
        <w:gridCol w:w="2421"/>
      </w:tblGrid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B019C1">
              <w:rPr>
                <w:b/>
                <w:sz w:val="28"/>
                <w:szCs w:val="28"/>
                <w:lang w:eastAsia="ar-SA"/>
              </w:rPr>
              <w:t>№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b/>
                <w:sz w:val="28"/>
                <w:szCs w:val="28"/>
                <w:lang w:eastAsia="ar-SA"/>
              </w:rPr>
            </w:pPr>
            <w:proofErr w:type="gramStart"/>
            <w:r w:rsidRPr="00B019C1">
              <w:rPr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B019C1">
              <w:rPr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B019C1">
              <w:rPr>
                <w:b/>
                <w:sz w:val="28"/>
                <w:szCs w:val="28"/>
                <w:lang w:eastAsia="ar-SA"/>
              </w:rPr>
              <w:t>Показатели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B019C1">
              <w:rPr>
                <w:b/>
                <w:sz w:val="28"/>
                <w:szCs w:val="28"/>
                <w:lang w:eastAsia="ar-SA"/>
              </w:rPr>
              <w:t>Единица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b/>
                <w:sz w:val="28"/>
                <w:szCs w:val="28"/>
                <w:lang w:eastAsia="ar-SA"/>
              </w:rPr>
            </w:pPr>
            <w:r w:rsidRPr="00B019C1">
              <w:rPr>
                <w:b/>
                <w:sz w:val="28"/>
                <w:szCs w:val="28"/>
                <w:lang w:eastAsia="ar-SA"/>
              </w:rPr>
              <w:t>измерения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i/>
                <w:sz w:val="28"/>
                <w:szCs w:val="28"/>
                <w:lang w:eastAsia="ar-SA"/>
              </w:rPr>
            </w:pPr>
            <w:r w:rsidRPr="00B019C1">
              <w:rPr>
                <w:i/>
                <w:sz w:val="28"/>
                <w:szCs w:val="28"/>
                <w:lang w:eastAsia="ar-SA"/>
              </w:rPr>
              <w:t>Образовательная деятельность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Общая численность воспитанников, осваивающих образовательную программу дошкольного образования, в том числе: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В </w:t>
            </w:r>
            <w:proofErr w:type="gramStart"/>
            <w:r w:rsidRPr="00B019C1">
              <w:rPr>
                <w:sz w:val="28"/>
                <w:szCs w:val="28"/>
                <w:lang w:eastAsia="ar-SA"/>
              </w:rPr>
              <w:t>режиме полного дня</w:t>
            </w:r>
            <w:proofErr w:type="gramEnd"/>
            <w:r w:rsidRPr="00B019C1">
              <w:rPr>
                <w:sz w:val="28"/>
                <w:szCs w:val="28"/>
                <w:lang w:eastAsia="ar-SA"/>
              </w:rPr>
              <w:t xml:space="preserve"> (8 - 12 часов)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режиме кратковременного пребывания (3 - 5 часов)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семейной дошкольной группе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Общая численность воспитанников в возрасте до 3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33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Общая численность воспитанников в возрасте от 3 до 7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62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100человек /100%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1.4.1.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В </w:t>
            </w:r>
            <w:proofErr w:type="gramStart"/>
            <w:r w:rsidRPr="00B019C1">
              <w:rPr>
                <w:sz w:val="28"/>
                <w:szCs w:val="28"/>
                <w:lang w:eastAsia="ar-SA"/>
              </w:rPr>
              <w:t>режиме полного дня</w:t>
            </w:r>
            <w:proofErr w:type="gramEnd"/>
            <w:r w:rsidRPr="00B019C1">
              <w:rPr>
                <w:sz w:val="28"/>
                <w:szCs w:val="28"/>
                <w:lang w:eastAsia="ar-SA"/>
              </w:rPr>
              <w:t xml:space="preserve"> (8 – 10,5 часов)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95человек /100%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1.4.2.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режиме продленного дня (12 - 14 часов)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 /%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1.4.3.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режиме круглосуточного пребывания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 /%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 /%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1.5.1.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 /%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1.5.2.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По освоению образовательной программы дошкольного образования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95человек /100%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1.5.3.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По присмотру и уходу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 человек/100%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2,6 дней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Общая численность педагогических работников, 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10 человек /100%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1.7.1.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3 человека/ 30%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1.7.2.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Численность/удельный вес численности </w:t>
            </w:r>
            <w:r w:rsidRPr="00B019C1">
              <w:rPr>
                <w:sz w:val="28"/>
                <w:szCs w:val="28"/>
                <w:lang w:eastAsia="ar-SA"/>
              </w:rPr>
              <w:lastRenderedPageBreak/>
              <w:t>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lastRenderedPageBreak/>
              <w:t>3 человек  /30%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lastRenderedPageBreak/>
              <w:t>1.7.3.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7 человек / 70%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1.7.4.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7 человек / 70%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10 человек /100%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1.8.1.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Высшая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 человек / 20%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1.8.2.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Первая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7 человек / 70%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10 человек / 100%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1.9.1.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До 5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1человек / 10%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1.9.2.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Свыше 30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 человек / 90%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0 человек / 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5 человек / 50%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 w:rsidRPr="00B019C1">
              <w:rPr>
                <w:sz w:val="28"/>
                <w:szCs w:val="28"/>
                <w:lang w:eastAsia="ar-SA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                                                                 </w:t>
            </w:r>
            <w:proofErr w:type="gramEnd"/>
          </w:p>
          <w:p w:rsidR="00B019C1" w:rsidRPr="00B019C1" w:rsidRDefault="00B019C1" w:rsidP="00B019C1">
            <w:pPr>
              <w:widowControl/>
              <w:suppressAutoHyphens/>
              <w:autoSpaceDN/>
              <w:rPr>
                <w:sz w:val="28"/>
                <w:szCs w:val="2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11 человек/ 100%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</w:t>
            </w:r>
            <w:r w:rsidRPr="00B019C1">
              <w:rPr>
                <w:sz w:val="28"/>
                <w:szCs w:val="28"/>
                <w:lang w:eastAsia="ar-SA"/>
              </w:rPr>
              <w:lastRenderedPageBreak/>
              <w:t>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lastRenderedPageBreak/>
              <w:t>11человек / 100%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lastRenderedPageBreak/>
              <w:t>1.14.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Соотношение «педагогический работник/воспитанник» в дошкольной образовательной организации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10 человек/</w:t>
            </w:r>
          </w:p>
          <w:p w:rsidR="00B019C1" w:rsidRPr="00B019C1" w:rsidRDefault="00B019C1" w:rsidP="00B019C1">
            <w:pPr>
              <w:widowControl/>
              <w:suppressAutoHyphens/>
              <w:autoSpaceDN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95 человек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Музыкального руководителя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да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Инструктора по физической культуре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нет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Учителя-логопеда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нет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Логопеда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нет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Учителя-дефектолога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нет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1.15.6.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Педагога-психолога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да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i/>
                <w:sz w:val="28"/>
                <w:szCs w:val="28"/>
                <w:lang w:eastAsia="ar-SA"/>
              </w:rPr>
            </w:pPr>
            <w:r w:rsidRPr="00B019C1">
              <w:rPr>
                <w:i/>
                <w:sz w:val="28"/>
                <w:szCs w:val="28"/>
                <w:lang w:eastAsia="ar-SA"/>
              </w:rPr>
              <w:t>Инфраструктура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 кв. м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нет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Наличие физкультурного зала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да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Наличие музыкального зала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да</w:t>
            </w:r>
          </w:p>
        </w:tc>
      </w:tr>
      <w:tr w:rsidR="00B019C1" w:rsidRPr="00B019C1" w:rsidTr="00B019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2.5.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C1" w:rsidRPr="00B019C1" w:rsidRDefault="00B019C1" w:rsidP="00B019C1">
            <w:pPr>
              <w:widowControl/>
              <w:suppressAutoHyphens/>
              <w:autoSpaceDN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B019C1">
              <w:rPr>
                <w:sz w:val="28"/>
                <w:szCs w:val="28"/>
                <w:lang w:eastAsia="ar-SA"/>
              </w:rPr>
              <w:t>да</w:t>
            </w:r>
          </w:p>
        </w:tc>
      </w:tr>
    </w:tbl>
    <w:p w:rsidR="00B019C1" w:rsidRPr="00B019C1" w:rsidRDefault="00B019C1" w:rsidP="00B019C1">
      <w:pPr>
        <w:widowControl/>
        <w:suppressAutoHyphens/>
        <w:autoSpaceDE/>
        <w:autoSpaceDN/>
        <w:rPr>
          <w:sz w:val="28"/>
          <w:szCs w:val="28"/>
          <w:lang w:eastAsia="ar-SA"/>
        </w:rPr>
      </w:pPr>
    </w:p>
    <w:p w:rsidR="00B019C1" w:rsidRPr="00B019C1" w:rsidRDefault="00B019C1" w:rsidP="00B019C1">
      <w:pPr>
        <w:widowControl/>
        <w:suppressAutoHyphens/>
        <w:autoSpaceDE/>
        <w:autoSpaceDN/>
        <w:rPr>
          <w:sz w:val="28"/>
          <w:szCs w:val="28"/>
          <w:lang w:eastAsia="ar-SA"/>
        </w:rPr>
      </w:pPr>
    </w:p>
    <w:p w:rsidR="00B019C1" w:rsidRPr="00B019C1" w:rsidRDefault="00B019C1" w:rsidP="00B019C1">
      <w:pPr>
        <w:widowControl/>
        <w:suppressAutoHyphens/>
        <w:autoSpaceDE/>
        <w:autoSpaceDN/>
        <w:rPr>
          <w:sz w:val="28"/>
          <w:szCs w:val="28"/>
          <w:lang w:eastAsia="ar-SA"/>
        </w:rPr>
      </w:pPr>
    </w:p>
    <w:p w:rsidR="00B019C1" w:rsidRPr="00B019C1" w:rsidRDefault="00B019C1" w:rsidP="00B019C1">
      <w:pPr>
        <w:autoSpaceDE/>
        <w:autoSpaceDN/>
        <w:ind w:left="-142" w:right="-143" w:firstLine="780"/>
        <w:jc w:val="both"/>
        <w:rPr>
          <w:color w:val="000000"/>
          <w:sz w:val="28"/>
          <w:szCs w:val="28"/>
          <w:lang w:eastAsia="ru-RU"/>
        </w:rPr>
      </w:pPr>
      <w:r w:rsidRPr="00B019C1">
        <w:rPr>
          <w:color w:val="000000"/>
          <w:spacing w:val="-3"/>
          <w:sz w:val="28"/>
          <w:szCs w:val="28"/>
          <w:lang w:eastAsia="ru-RU"/>
        </w:rPr>
        <w:t>А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з</w:t>
      </w:r>
      <w:r w:rsidRPr="00B019C1">
        <w:rPr>
          <w:color w:val="000000"/>
          <w:spacing w:val="115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п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к</w:t>
      </w:r>
      <w:r w:rsidRPr="00B019C1">
        <w:rPr>
          <w:color w:val="000000"/>
          <w:spacing w:val="-2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sz w:val="28"/>
          <w:szCs w:val="28"/>
          <w:lang w:eastAsia="ru-RU"/>
        </w:rPr>
        <w:t>з</w:t>
      </w:r>
      <w:r w:rsidRPr="00B019C1">
        <w:rPr>
          <w:color w:val="000000"/>
          <w:sz w:val="28"/>
          <w:szCs w:val="28"/>
          <w:lang w:eastAsia="ru-RU"/>
        </w:rPr>
        <w:t>ат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й</w:t>
      </w:r>
      <w:r w:rsidRPr="00B019C1">
        <w:rPr>
          <w:color w:val="000000"/>
          <w:spacing w:val="121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pacing w:val="-2"/>
          <w:sz w:val="28"/>
          <w:szCs w:val="28"/>
          <w:lang w:eastAsia="ru-RU"/>
        </w:rPr>
        <w:t>к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z w:val="28"/>
          <w:szCs w:val="28"/>
          <w:lang w:eastAsia="ru-RU"/>
        </w:rPr>
        <w:t>ыва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114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2"/>
          <w:sz w:val="28"/>
          <w:szCs w:val="28"/>
          <w:lang w:eastAsia="ru-RU"/>
        </w:rPr>
        <w:t>н</w:t>
      </w:r>
      <w:r w:rsidRPr="00B019C1">
        <w:rPr>
          <w:color w:val="000000"/>
          <w:sz w:val="28"/>
          <w:szCs w:val="28"/>
          <w:lang w:eastAsia="ru-RU"/>
        </w:rPr>
        <w:t>а</w:t>
      </w:r>
      <w:r w:rsidRPr="00B019C1">
        <w:rPr>
          <w:color w:val="000000"/>
          <w:spacing w:val="113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,</w:t>
      </w:r>
      <w:r w:rsidRPr="00B019C1">
        <w:rPr>
          <w:color w:val="000000"/>
          <w:spacing w:val="119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ч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109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МБДОУ</w:t>
      </w:r>
      <w:r w:rsidRPr="00B019C1">
        <w:rPr>
          <w:color w:val="000000"/>
          <w:spacing w:val="113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pacing w:val="-1"/>
          <w:sz w:val="28"/>
          <w:szCs w:val="28"/>
          <w:lang w:eastAsia="ru-RU"/>
        </w:rPr>
        <w:t>ме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115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2"/>
          <w:sz w:val="28"/>
          <w:szCs w:val="28"/>
          <w:lang w:eastAsia="ru-RU"/>
        </w:rPr>
        <w:t>д</w:t>
      </w:r>
      <w:r w:rsidRPr="00B019C1">
        <w:rPr>
          <w:color w:val="000000"/>
          <w:sz w:val="28"/>
          <w:szCs w:val="28"/>
          <w:lang w:eastAsia="ru-RU"/>
        </w:rPr>
        <w:t>ос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ч</w:t>
      </w:r>
      <w:r w:rsidRPr="00B019C1">
        <w:rPr>
          <w:color w:val="000000"/>
          <w:spacing w:val="5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w w:val="99"/>
          <w:sz w:val="28"/>
          <w:szCs w:val="28"/>
          <w:lang w:eastAsia="ru-RU"/>
        </w:rPr>
        <w:t>ю</w:t>
      </w:r>
      <w:r w:rsidRPr="00B019C1">
        <w:rPr>
          <w:color w:val="00000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ин</w:t>
      </w:r>
      <w:r w:rsidRPr="00B019C1">
        <w:rPr>
          <w:color w:val="000000"/>
          <w:sz w:val="28"/>
          <w:szCs w:val="28"/>
          <w:lang w:eastAsia="ru-RU"/>
        </w:rPr>
        <w:t>фр</w:t>
      </w:r>
      <w:r w:rsidRPr="00B019C1">
        <w:rPr>
          <w:color w:val="000000"/>
          <w:spacing w:val="-1"/>
          <w:sz w:val="28"/>
          <w:szCs w:val="28"/>
          <w:lang w:eastAsia="ru-RU"/>
        </w:rPr>
        <w:t>ас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spacing w:val="3"/>
          <w:sz w:val="28"/>
          <w:szCs w:val="28"/>
          <w:lang w:eastAsia="ru-RU"/>
        </w:rPr>
        <w:t>р</w:t>
      </w:r>
      <w:r w:rsidRPr="00B019C1">
        <w:rPr>
          <w:color w:val="000000"/>
          <w:spacing w:val="-8"/>
          <w:sz w:val="28"/>
          <w:szCs w:val="28"/>
          <w:lang w:eastAsia="ru-RU"/>
        </w:rPr>
        <w:t>у</w:t>
      </w:r>
      <w:r w:rsidRPr="00B019C1">
        <w:rPr>
          <w:color w:val="000000"/>
          <w:spacing w:val="-2"/>
          <w:sz w:val="28"/>
          <w:szCs w:val="28"/>
          <w:lang w:eastAsia="ru-RU"/>
        </w:rPr>
        <w:t>к</w:t>
      </w:r>
      <w:r w:rsidRPr="00B019C1">
        <w:rPr>
          <w:color w:val="000000"/>
          <w:spacing w:val="3"/>
          <w:sz w:val="28"/>
          <w:szCs w:val="28"/>
          <w:lang w:eastAsia="ru-RU"/>
        </w:rPr>
        <w:t>т</w:t>
      </w:r>
      <w:r w:rsidRPr="00B019C1">
        <w:rPr>
          <w:color w:val="000000"/>
          <w:spacing w:val="-3"/>
          <w:sz w:val="28"/>
          <w:szCs w:val="28"/>
          <w:lang w:eastAsia="ru-RU"/>
        </w:rPr>
        <w:t>у</w:t>
      </w:r>
      <w:r w:rsidRPr="00B019C1">
        <w:rPr>
          <w:color w:val="000000"/>
          <w:spacing w:val="3"/>
          <w:sz w:val="28"/>
          <w:szCs w:val="28"/>
          <w:lang w:eastAsia="ru-RU"/>
        </w:rPr>
        <w:t>р</w:t>
      </w:r>
      <w:r w:rsidRPr="00B019C1">
        <w:rPr>
          <w:color w:val="000000"/>
          <w:spacing w:val="-3"/>
          <w:sz w:val="28"/>
          <w:szCs w:val="28"/>
          <w:lang w:eastAsia="ru-RU"/>
        </w:rPr>
        <w:t>у</w:t>
      </w:r>
      <w:r w:rsidRPr="00B019C1">
        <w:rPr>
          <w:color w:val="000000"/>
          <w:sz w:val="28"/>
          <w:szCs w:val="28"/>
          <w:lang w:eastAsia="ru-RU"/>
        </w:rPr>
        <w:t>,</w:t>
      </w:r>
      <w:r w:rsidRPr="00B019C1">
        <w:rPr>
          <w:color w:val="000000"/>
          <w:spacing w:val="94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3"/>
          <w:sz w:val="28"/>
          <w:szCs w:val="28"/>
          <w:lang w:eastAsia="ru-RU"/>
        </w:rPr>
        <w:t>к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я</w:t>
      </w:r>
      <w:r w:rsidRPr="00B019C1">
        <w:rPr>
          <w:color w:val="000000"/>
          <w:spacing w:val="94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5"/>
          <w:sz w:val="28"/>
          <w:szCs w:val="28"/>
          <w:lang w:eastAsia="ru-RU"/>
        </w:rPr>
        <w:t>в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94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>ре</w:t>
      </w:r>
      <w:r w:rsidRPr="00B019C1">
        <w:rPr>
          <w:color w:val="000000"/>
          <w:spacing w:val="1"/>
          <w:sz w:val="28"/>
          <w:szCs w:val="28"/>
          <w:lang w:eastAsia="ru-RU"/>
        </w:rPr>
        <w:t>б</w:t>
      </w:r>
      <w:r w:rsidRPr="00B019C1">
        <w:rPr>
          <w:color w:val="000000"/>
          <w:spacing w:val="-3"/>
          <w:sz w:val="28"/>
          <w:szCs w:val="28"/>
          <w:lang w:eastAsia="ru-RU"/>
        </w:rPr>
        <w:t>о</w:t>
      </w:r>
      <w:r w:rsidRPr="00B019C1">
        <w:rPr>
          <w:color w:val="000000"/>
          <w:spacing w:val="5"/>
          <w:sz w:val="28"/>
          <w:szCs w:val="28"/>
          <w:lang w:eastAsia="ru-RU"/>
        </w:rPr>
        <w:t>ва</w:t>
      </w:r>
      <w:r w:rsidRPr="00B019C1">
        <w:rPr>
          <w:color w:val="000000"/>
          <w:spacing w:val="2"/>
          <w:sz w:val="28"/>
          <w:szCs w:val="28"/>
          <w:lang w:eastAsia="ru-RU"/>
        </w:rPr>
        <w:t>н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ям</w:t>
      </w:r>
      <w:r w:rsidRPr="00B019C1">
        <w:rPr>
          <w:color w:val="000000"/>
          <w:spacing w:val="92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СП</w:t>
      </w:r>
      <w:r w:rsidRPr="00B019C1">
        <w:rPr>
          <w:color w:val="000000"/>
          <w:spacing w:val="97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3.1</w:t>
      </w:r>
      <w:r w:rsidRPr="00B019C1">
        <w:rPr>
          <w:color w:val="000000"/>
          <w:spacing w:val="-1"/>
          <w:sz w:val="28"/>
          <w:szCs w:val="28"/>
          <w:lang w:eastAsia="ru-RU"/>
        </w:rPr>
        <w:t>/</w:t>
      </w:r>
      <w:r w:rsidRPr="00B019C1">
        <w:rPr>
          <w:color w:val="000000"/>
          <w:sz w:val="28"/>
          <w:szCs w:val="28"/>
          <w:lang w:eastAsia="ru-RU"/>
        </w:rPr>
        <w:t>2.4.359</w:t>
      </w:r>
      <w:r w:rsidRPr="00B019C1">
        <w:rPr>
          <w:color w:val="000000"/>
          <w:spacing w:val="1"/>
          <w:sz w:val="28"/>
          <w:szCs w:val="28"/>
          <w:lang w:eastAsia="ru-RU"/>
        </w:rPr>
        <w:t>8</w:t>
      </w:r>
      <w:r w:rsidRPr="00B019C1">
        <w:rPr>
          <w:color w:val="000000"/>
          <w:sz w:val="28"/>
          <w:szCs w:val="28"/>
          <w:lang w:eastAsia="ru-RU"/>
        </w:rPr>
        <w:t>-20</w:t>
      </w:r>
      <w:r w:rsidRPr="00B019C1">
        <w:rPr>
          <w:color w:val="000000"/>
          <w:spacing w:val="95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«</w:t>
      </w:r>
      <w:r w:rsidRPr="00B019C1">
        <w:rPr>
          <w:color w:val="000000"/>
          <w:sz w:val="28"/>
          <w:szCs w:val="28"/>
          <w:lang w:eastAsia="ru-RU"/>
        </w:rPr>
        <w:t>С</w:t>
      </w:r>
      <w:r w:rsidRPr="00B019C1">
        <w:rPr>
          <w:color w:val="000000"/>
          <w:spacing w:val="-2"/>
          <w:sz w:val="28"/>
          <w:szCs w:val="28"/>
          <w:lang w:eastAsia="ru-RU"/>
        </w:rPr>
        <w:t>а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-3"/>
          <w:sz w:val="28"/>
          <w:szCs w:val="28"/>
          <w:lang w:eastAsia="ru-RU"/>
        </w:rPr>
        <w:t>о</w:t>
      </w:r>
      <w:r w:rsidRPr="00B019C1">
        <w:rPr>
          <w:color w:val="000000"/>
          <w:w w:val="99"/>
          <w:sz w:val="28"/>
          <w:szCs w:val="28"/>
          <w:lang w:eastAsia="ru-RU"/>
        </w:rPr>
        <w:t>-</w:t>
      </w:r>
      <w:r w:rsidRPr="00B019C1">
        <w:rPr>
          <w:color w:val="000000"/>
          <w:spacing w:val="1"/>
          <w:sz w:val="28"/>
          <w:szCs w:val="28"/>
          <w:lang w:eastAsia="ru-RU"/>
        </w:rPr>
        <w:t>э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п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-1"/>
          <w:sz w:val="28"/>
          <w:szCs w:val="28"/>
          <w:lang w:eastAsia="ru-RU"/>
        </w:rPr>
        <w:t>де</w:t>
      </w:r>
      <w:r w:rsidRPr="00B019C1">
        <w:rPr>
          <w:color w:val="000000"/>
          <w:spacing w:val="-2"/>
          <w:sz w:val="28"/>
          <w:szCs w:val="28"/>
          <w:lang w:eastAsia="ru-RU"/>
        </w:rPr>
        <w:t>м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4"/>
          <w:sz w:val="28"/>
          <w:szCs w:val="28"/>
          <w:lang w:eastAsia="ru-RU"/>
        </w:rPr>
        <w:t>л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w w:val="99"/>
          <w:sz w:val="28"/>
          <w:szCs w:val="28"/>
          <w:lang w:eastAsia="ru-RU"/>
        </w:rPr>
        <w:t>г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ч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spacing w:val="-1"/>
          <w:sz w:val="28"/>
          <w:szCs w:val="28"/>
          <w:lang w:eastAsia="ru-RU"/>
        </w:rPr>
        <w:t>ск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е</w:t>
      </w:r>
      <w:r w:rsidRPr="00B019C1">
        <w:rPr>
          <w:color w:val="000000"/>
          <w:spacing w:val="124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тр</w:t>
      </w:r>
      <w:r w:rsidRPr="00B019C1">
        <w:rPr>
          <w:color w:val="000000"/>
          <w:spacing w:val="3"/>
          <w:sz w:val="28"/>
          <w:szCs w:val="28"/>
          <w:lang w:eastAsia="ru-RU"/>
        </w:rPr>
        <w:t>еб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ва</w:t>
      </w:r>
      <w:r w:rsidRPr="00B019C1">
        <w:rPr>
          <w:color w:val="000000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я</w:t>
      </w:r>
      <w:r w:rsidRPr="00B019C1">
        <w:rPr>
          <w:color w:val="000000"/>
          <w:spacing w:val="124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к</w:t>
      </w:r>
      <w:r w:rsidRPr="00B019C1">
        <w:rPr>
          <w:color w:val="000000"/>
          <w:spacing w:val="128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pacing w:val="-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й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6"/>
          <w:sz w:val="28"/>
          <w:szCs w:val="28"/>
          <w:lang w:eastAsia="ru-RU"/>
        </w:rPr>
        <w:t>в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z w:val="28"/>
          <w:szCs w:val="28"/>
          <w:lang w:eastAsia="ru-RU"/>
        </w:rPr>
        <w:t>,</w:t>
      </w:r>
      <w:r w:rsidRPr="00B019C1">
        <w:rPr>
          <w:color w:val="000000"/>
          <w:spacing w:val="123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3"/>
          <w:sz w:val="28"/>
          <w:szCs w:val="28"/>
          <w:lang w:eastAsia="ru-RU"/>
        </w:rPr>
        <w:t>с</w:t>
      </w:r>
      <w:r w:rsidRPr="00B019C1">
        <w:rPr>
          <w:color w:val="000000"/>
          <w:sz w:val="28"/>
          <w:szCs w:val="28"/>
          <w:lang w:eastAsia="ru-RU"/>
        </w:rPr>
        <w:t>од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2"/>
          <w:sz w:val="28"/>
          <w:szCs w:val="28"/>
          <w:lang w:eastAsia="ru-RU"/>
        </w:rPr>
        <w:t>ж</w:t>
      </w:r>
      <w:r w:rsidRPr="00B019C1">
        <w:rPr>
          <w:color w:val="000000"/>
          <w:sz w:val="28"/>
          <w:szCs w:val="28"/>
          <w:lang w:eastAsia="ru-RU"/>
        </w:rPr>
        <w:t>ан</w:t>
      </w:r>
      <w:r w:rsidRPr="00B019C1">
        <w:rPr>
          <w:color w:val="000000"/>
          <w:spacing w:val="2"/>
          <w:sz w:val="28"/>
          <w:szCs w:val="28"/>
          <w:lang w:eastAsia="ru-RU"/>
        </w:rPr>
        <w:t>и</w:t>
      </w:r>
      <w:r w:rsidRPr="00B019C1">
        <w:rPr>
          <w:color w:val="000000"/>
          <w:w w:val="99"/>
          <w:sz w:val="28"/>
          <w:szCs w:val="28"/>
          <w:lang w:eastAsia="ru-RU"/>
        </w:rPr>
        <w:t>ю</w:t>
      </w:r>
      <w:r w:rsidRPr="00B019C1">
        <w:rPr>
          <w:color w:val="000000"/>
          <w:spacing w:val="125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и</w:t>
      </w:r>
      <w:r w:rsidRPr="00B019C1">
        <w:rPr>
          <w:color w:val="000000"/>
          <w:spacing w:val="126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1"/>
          <w:sz w:val="28"/>
          <w:szCs w:val="28"/>
          <w:lang w:eastAsia="ru-RU"/>
        </w:rPr>
        <w:t>г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1"/>
          <w:sz w:val="28"/>
          <w:szCs w:val="28"/>
          <w:lang w:eastAsia="ru-RU"/>
        </w:rPr>
        <w:t>ни</w:t>
      </w:r>
      <w:r w:rsidRPr="00B019C1">
        <w:rPr>
          <w:color w:val="000000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z w:val="28"/>
          <w:szCs w:val="28"/>
          <w:lang w:eastAsia="ru-RU"/>
        </w:rPr>
        <w:t>ац</w:t>
      </w:r>
      <w:r w:rsidRPr="00B019C1">
        <w:rPr>
          <w:color w:val="000000"/>
          <w:spacing w:val="2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и</w:t>
      </w:r>
      <w:r w:rsidRPr="00B019C1">
        <w:rPr>
          <w:color w:val="000000"/>
          <w:spacing w:val="126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1"/>
          <w:sz w:val="28"/>
          <w:szCs w:val="28"/>
          <w:lang w:eastAsia="ru-RU"/>
        </w:rPr>
        <w:t>аб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 xml:space="preserve">ты 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pacing w:val="-2"/>
          <w:sz w:val="28"/>
          <w:szCs w:val="28"/>
          <w:lang w:eastAsia="ru-RU"/>
        </w:rPr>
        <w:t>б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ват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ль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-1"/>
          <w:sz w:val="28"/>
          <w:szCs w:val="28"/>
          <w:lang w:eastAsia="ru-RU"/>
        </w:rPr>
        <w:t>ы</w:t>
      </w:r>
      <w:r w:rsidRPr="00B019C1">
        <w:rPr>
          <w:color w:val="000000"/>
          <w:sz w:val="28"/>
          <w:szCs w:val="28"/>
          <w:lang w:eastAsia="ru-RU"/>
        </w:rPr>
        <w:t>х</w:t>
      </w:r>
      <w:r w:rsidRPr="00B019C1">
        <w:rPr>
          <w:color w:val="000000"/>
          <w:spacing w:val="1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г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ни</w:t>
      </w:r>
      <w:r w:rsidRPr="00B019C1">
        <w:rPr>
          <w:color w:val="000000"/>
          <w:sz w:val="28"/>
          <w:szCs w:val="28"/>
          <w:lang w:eastAsia="ru-RU"/>
        </w:rPr>
        <w:t>за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ци</w:t>
      </w:r>
      <w:r w:rsidRPr="00B019C1">
        <w:rPr>
          <w:color w:val="000000"/>
          <w:w w:val="99"/>
          <w:sz w:val="28"/>
          <w:szCs w:val="28"/>
          <w:lang w:eastAsia="ru-RU"/>
        </w:rPr>
        <w:t>й</w:t>
      </w:r>
      <w:r w:rsidRPr="00B019C1">
        <w:rPr>
          <w:color w:val="000000"/>
          <w:spacing w:val="6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7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2"/>
          <w:sz w:val="28"/>
          <w:szCs w:val="28"/>
          <w:lang w:eastAsia="ru-RU"/>
        </w:rPr>
        <w:t>д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pacing w:val="-9"/>
          <w:sz w:val="28"/>
          <w:szCs w:val="28"/>
          <w:lang w:eastAsia="ru-RU"/>
        </w:rPr>
        <w:t>у</w:t>
      </w:r>
      <w:r w:rsidRPr="00B019C1">
        <w:rPr>
          <w:color w:val="000000"/>
          <w:spacing w:val="1"/>
          <w:sz w:val="28"/>
          <w:szCs w:val="28"/>
          <w:lang w:eastAsia="ru-RU"/>
        </w:rPr>
        <w:t>ги</w:t>
      </w:r>
      <w:r w:rsidRPr="00B019C1">
        <w:rPr>
          <w:color w:val="000000"/>
          <w:sz w:val="28"/>
          <w:szCs w:val="28"/>
          <w:lang w:eastAsia="ru-RU"/>
        </w:rPr>
        <w:t>х</w:t>
      </w:r>
      <w:r w:rsidRPr="00B019C1">
        <w:rPr>
          <w:color w:val="000000"/>
          <w:spacing w:val="5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б</w:t>
      </w:r>
      <w:r w:rsidRPr="00B019C1">
        <w:rPr>
          <w:color w:val="000000"/>
          <w:sz w:val="28"/>
          <w:szCs w:val="28"/>
          <w:lang w:eastAsia="ru-RU"/>
        </w:rPr>
        <w:t>ъ</w:t>
      </w:r>
      <w:r w:rsidRPr="00B019C1">
        <w:rPr>
          <w:color w:val="000000"/>
          <w:spacing w:val="-1"/>
          <w:sz w:val="28"/>
          <w:szCs w:val="28"/>
          <w:lang w:eastAsia="ru-RU"/>
        </w:rPr>
        <w:t>ек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</w:t>
      </w:r>
      <w:r w:rsidRPr="00B019C1">
        <w:rPr>
          <w:color w:val="000000"/>
          <w:spacing w:val="1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ци</w:t>
      </w:r>
      <w:r w:rsidRPr="00B019C1">
        <w:rPr>
          <w:color w:val="000000"/>
          <w:sz w:val="28"/>
          <w:szCs w:val="28"/>
          <w:lang w:eastAsia="ru-RU"/>
        </w:rPr>
        <w:t>аль</w:t>
      </w:r>
      <w:r w:rsidRPr="00B019C1">
        <w:rPr>
          <w:color w:val="000000"/>
          <w:spacing w:val="6"/>
          <w:sz w:val="28"/>
          <w:szCs w:val="28"/>
          <w:lang w:eastAsia="ru-RU"/>
        </w:rPr>
        <w:t>н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й</w:t>
      </w:r>
      <w:r w:rsidRPr="00B019C1">
        <w:rPr>
          <w:color w:val="000000"/>
          <w:spacing w:val="5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pacing w:val="2"/>
          <w:sz w:val="28"/>
          <w:szCs w:val="28"/>
          <w:lang w:eastAsia="ru-RU"/>
        </w:rPr>
        <w:t>н</w:t>
      </w:r>
      <w:r w:rsidRPr="00B019C1">
        <w:rPr>
          <w:color w:val="000000"/>
          <w:sz w:val="28"/>
          <w:szCs w:val="28"/>
          <w:lang w:eastAsia="ru-RU"/>
        </w:rPr>
        <w:t>фр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-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pacing w:val="-1"/>
          <w:sz w:val="28"/>
          <w:szCs w:val="28"/>
          <w:lang w:eastAsia="ru-RU"/>
        </w:rPr>
        <w:t>к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z w:val="28"/>
          <w:szCs w:val="28"/>
          <w:lang w:eastAsia="ru-RU"/>
        </w:rPr>
        <w:t>ры</w:t>
      </w:r>
      <w:r w:rsidRPr="00B019C1">
        <w:rPr>
          <w:color w:val="000000"/>
          <w:spacing w:val="8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2"/>
          <w:sz w:val="28"/>
          <w:szCs w:val="28"/>
          <w:lang w:eastAsia="ru-RU"/>
        </w:rPr>
        <w:t>д</w:t>
      </w:r>
      <w:r w:rsidRPr="00B019C1">
        <w:rPr>
          <w:color w:val="000000"/>
          <w:sz w:val="28"/>
          <w:szCs w:val="28"/>
          <w:lang w:eastAsia="ru-RU"/>
        </w:rPr>
        <w:t>ля</w:t>
      </w:r>
      <w:r w:rsidRPr="00B019C1">
        <w:rPr>
          <w:color w:val="000000"/>
          <w:spacing w:val="4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де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й</w:t>
      </w:r>
      <w:r w:rsidRPr="00B019C1">
        <w:rPr>
          <w:color w:val="000000"/>
          <w:spacing w:val="6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м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л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д</w:t>
      </w:r>
      <w:r w:rsidRPr="00B019C1">
        <w:rPr>
          <w:color w:val="000000"/>
          <w:spacing w:val="-2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ж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70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п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w w:val="99"/>
          <w:sz w:val="28"/>
          <w:szCs w:val="28"/>
          <w:lang w:eastAsia="ru-RU"/>
        </w:rPr>
        <w:t>л</w:t>
      </w:r>
      <w:r w:rsidRPr="00B019C1">
        <w:rPr>
          <w:color w:val="000000"/>
          <w:spacing w:val="3"/>
          <w:sz w:val="28"/>
          <w:szCs w:val="28"/>
          <w:lang w:eastAsia="ru-RU"/>
        </w:rPr>
        <w:t>я</w:t>
      </w:r>
      <w:r w:rsidRPr="00B019C1">
        <w:rPr>
          <w:color w:val="000000"/>
          <w:sz w:val="28"/>
          <w:szCs w:val="28"/>
          <w:lang w:eastAsia="ru-RU"/>
        </w:rPr>
        <w:t>ет</w:t>
      </w:r>
      <w:r w:rsidRPr="00B019C1">
        <w:rPr>
          <w:color w:val="000000"/>
          <w:spacing w:val="24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1"/>
          <w:sz w:val="28"/>
          <w:szCs w:val="28"/>
          <w:lang w:eastAsia="ru-RU"/>
        </w:rPr>
        <w:t>еа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з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вы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ть</w:t>
      </w:r>
      <w:r w:rsidRPr="00B019C1">
        <w:rPr>
          <w:color w:val="000000"/>
          <w:spacing w:val="3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2"/>
          <w:sz w:val="28"/>
          <w:szCs w:val="28"/>
          <w:lang w:eastAsia="ru-RU"/>
        </w:rPr>
        <w:t>б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2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sz w:val="28"/>
          <w:szCs w:val="28"/>
          <w:lang w:eastAsia="ru-RU"/>
        </w:rPr>
        <w:t>з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в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>ель</w:t>
      </w:r>
      <w:r w:rsidRPr="00B019C1">
        <w:rPr>
          <w:color w:val="000000"/>
          <w:spacing w:val="1"/>
          <w:sz w:val="28"/>
          <w:szCs w:val="28"/>
          <w:lang w:eastAsia="ru-RU"/>
        </w:rPr>
        <w:t>н</w:t>
      </w:r>
      <w:r w:rsidRPr="00B019C1">
        <w:rPr>
          <w:color w:val="000000"/>
          <w:spacing w:val="-1"/>
          <w:sz w:val="28"/>
          <w:szCs w:val="28"/>
          <w:lang w:eastAsia="ru-RU"/>
        </w:rPr>
        <w:t>ы</w:t>
      </w:r>
      <w:r w:rsidRPr="00B019C1">
        <w:rPr>
          <w:color w:val="000000"/>
          <w:sz w:val="28"/>
          <w:szCs w:val="28"/>
          <w:lang w:eastAsia="ru-RU"/>
        </w:rPr>
        <w:t>е</w:t>
      </w:r>
      <w:r w:rsidRPr="00B019C1">
        <w:rPr>
          <w:color w:val="000000"/>
          <w:spacing w:val="23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п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г</w:t>
      </w:r>
      <w:r w:rsidRPr="00B019C1">
        <w:rPr>
          <w:color w:val="000000"/>
          <w:spacing w:val="5"/>
          <w:sz w:val="28"/>
          <w:szCs w:val="28"/>
          <w:lang w:eastAsia="ru-RU"/>
        </w:rPr>
        <w:t>р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-2"/>
          <w:sz w:val="28"/>
          <w:szCs w:val="28"/>
          <w:lang w:eastAsia="ru-RU"/>
        </w:rPr>
        <w:t>м</w:t>
      </w:r>
      <w:r w:rsidRPr="00B019C1">
        <w:rPr>
          <w:color w:val="000000"/>
          <w:spacing w:val="-1"/>
          <w:sz w:val="28"/>
          <w:szCs w:val="28"/>
          <w:lang w:eastAsia="ru-RU"/>
        </w:rPr>
        <w:t>м</w:t>
      </w:r>
      <w:r w:rsidRPr="00B019C1">
        <w:rPr>
          <w:color w:val="000000"/>
          <w:sz w:val="28"/>
          <w:szCs w:val="28"/>
          <w:lang w:eastAsia="ru-RU"/>
        </w:rPr>
        <w:t>ы</w:t>
      </w:r>
      <w:r w:rsidRPr="00B019C1">
        <w:rPr>
          <w:color w:val="000000"/>
          <w:spacing w:val="23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в</w:t>
      </w:r>
      <w:r w:rsidRPr="00B019C1">
        <w:rPr>
          <w:color w:val="000000"/>
          <w:spacing w:val="26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п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1"/>
          <w:sz w:val="28"/>
          <w:szCs w:val="28"/>
          <w:lang w:eastAsia="ru-RU"/>
        </w:rPr>
        <w:t>н</w:t>
      </w:r>
      <w:r w:rsidRPr="00B019C1">
        <w:rPr>
          <w:color w:val="000000"/>
          <w:sz w:val="28"/>
          <w:szCs w:val="28"/>
          <w:lang w:eastAsia="ru-RU"/>
        </w:rPr>
        <w:t>ом</w:t>
      </w:r>
      <w:r w:rsidRPr="00B019C1">
        <w:rPr>
          <w:color w:val="000000"/>
          <w:spacing w:val="23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б</w:t>
      </w:r>
      <w:r w:rsidRPr="00B019C1">
        <w:rPr>
          <w:color w:val="000000"/>
          <w:sz w:val="28"/>
          <w:szCs w:val="28"/>
          <w:lang w:eastAsia="ru-RU"/>
        </w:rPr>
        <w:t>ъ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pacing w:val="-2"/>
          <w:sz w:val="28"/>
          <w:szCs w:val="28"/>
          <w:lang w:eastAsia="ru-RU"/>
        </w:rPr>
        <w:t>м</w:t>
      </w:r>
      <w:r w:rsidRPr="00B019C1">
        <w:rPr>
          <w:color w:val="000000"/>
          <w:sz w:val="28"/>
          <w:szCs w:val="28"/>
          <w:lang w:eastAsia="ru-RU"/>
        </w:rPr>
        <w:t>е</w:t>
      </w:r>
      <w:r w:rsidRPr="00B019C1">
        <w:rPr>
          <w:color w:val="000000"/>
          <w:spacing w:val="23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в</w:t>
      </w:r>
      <w:r w:rsidRPr="00B019C1">
        <w:rPr>
          <w:color w:val="000000"/>
          <w:spacing w:val="26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>ве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26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с</w:t>
      </w:r>
      <w:r w:rsidRPr="00B019C1">
        <w:rPr>
          <w:color w:val="000000"/>
          <w:sz w:val="28"/>
          <w:szCs w:val="28"/>
          <w:lang w:eastAsia="ru-RU"/>
        </w:rPr>
        <w:t xml:space="preserve"> Ф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Г</w:t>
      </w:r>
      <w:r w:rsidRPr="00B019C1">
        <w:rPr>
          <w:color w:val="000000"/>
          <w:spacing w:val="1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 xml:space="preserve">С </w:t>
      </w:r>
      <w:proofErr w:type="gramStart"/>
      <w:r w:rsidRPr="00B019C1">
        <w:rPr>
          <w:color w:val="000000"/>
          <w:spacing w:val="1"/>
          <w:w w:val="99"/>
          <w:sz w:val="28"/>
          <w:szCs w:val="28"/>
          <w:lang w:eastAsia="ru-RU"/>
        </w:rPr>
        <w:t>Д</w:t>
      </w:r>
      <w:r w:rsidRPr="00B019C1">
        <w:rPr>
          <w:color w:val="000000"/>
          <w:spacing w:val="1"/>
          <w:sz w:val="28"/>
          <w:szCs w:val="28"/>
          <w:lang w:eastAsia="ru-RU"/>
        </w:rPr>
        <w:t>О</w:t>
      </w:r>
      <w:proofErr w:type="gramEnd"/>
      <w:r w:rsidRPr="00B019C1">
        <w:rPr>
          <w:color w:val="000000"/>
          <w:sz w:val="28"/>
          <w:szCs w:val="28"/>
          <w:lang w:eastAsia="ru-RU"/>
        </w:rPr>
        <w:t>.</w:t>
      </w:r>
    </w:p>
    <w:p w:rsidR="00B019C1" w:rsidRPr="00B019C1" w:rsidRDefault="00B019C1" w:rsidP="00B019C1">
      <w:pPr>
        <w:widowControl/>
        <w:suppressAutoHyphens/>
        <w:autoSpaceDE/>
        <w:autoSpaceDN/>
        <w:ind w:left="-142" w:right="-143"/>
        <w:rPr>
          <w:sz w:val="28"/>
          <w:szCs w:val="28"/>
          <w:lang w:eastAsia="ar-SA"/>
        </w:rPr>
      </w:pPr>
      <w:r w:rsidRPr="00B019C1">
        <w:rPr>
          <w:color w:val="000000"/>
          <w:spacing w:val="1"/>
          <w:sz w:val="28"/>
          <w:szCs w:val="28"/>
          <w:lang w:eastAsia="ru-RU"/>
        </w:rPr>
        <w:t xml:space="preserve">           Д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pacing w:val="-2"/>
          <w:sz w:val="28"/>
          <w:szCs w:val="28"/>
          <w:lang w:eastAsia="ru-RU"/>
        </w:rPr>
        <w:t>к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w w:val="99"/>
          <w:sz w:val="28"/>
          <w:szCs w:val="28"/>
          <w:lang w:eastAsia="ru-RU"/>
        </w:rPr>
        <w:t>й</w:t>
      </w:r>
      <w:r w:rsidRPr="00B019C1">
        <w:rPr>
          <w:color w:val="000000"/>
          <w:spacing w:val="71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с</w:t>
      </w:r>
      <w:r w:rsidRPr="00B019C1">
        <w:rPr>
          <w:color w:val="000000"/>
          <w:spacing w:val="-2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д</w:t>
      </w:r>
      <w:r w:rsidRPr="00B019C1">
        <w:rPr>
          <w:color w:val="000000"/>
          <w:spacing w:val="72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pacing w:val="3"/>
          <w:sz w:val="28"/>
          <w:szCs w:val="28"/>
          <w:lang w:eastAsia="ru-RU"/>
        </w:rPr>
        <w:t>к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2"/>
          <w:sz w:val="28"/>
          <w:szCs w:val="28"/>
          <w:lang w:eastAsia="ru-RU"/>
        </w:rPr>
        <w:t>м</w:t>
      </w:r>
      <w:r w:rsidRPr="00B019C1">
        <w:rPr>
          <w:color w:val="000000"/>
          <w:w w:val="99"/>
          <w:sz w:val="28"/>
          <w:szCs w:val="28"/>
          <w:lang w:eastAsia="ru-RU"/>
        </w:rPr>
        <w:t>п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4"/>
          <w:sz w:val="28"/>
          <w:szCs w:val="28"/>
          <w:lang w:eastAsia="ru-RU"/>
        </w:rPr>
        <w:t>е</w:t>
      </w:r>
      <w:r w:rsidRPr="00B019C1">
        <w:rPr>
          <w:color w:val="000000"/>
          <w:spacing w:val="-1"/>
          <w:sz w:val="28"/>
          <w:szCs w:val="28"/>
          <w:lang w:eastAsia="ru-RU"/>
        </w:rPr>
        <w:t>к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z w:val="28"/>
          <w:szCs w:val="28"/>
          <w:lang w:eastAsia="ru-RU"/>
        </w:rPr>
        <w:t>н</w:t>
      </w:r>
      <w:r w:rsidRPr="00B019C1">
        <w:rPr>
          <w:color w:val="000000"/>
          <w:spacing w:val="71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до</w:t>
      </w:r>
      <w:r w:rsidRPr="00B019C1">
        <w:rPr>
          <w:color w:val="000000"/>
          <w:spacing w:val="-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3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3"/>
          <w:sz w:val="28"/>
          <w:szCs w:val="28"/>
          <w:lang w:eastAsia="ru-RU"/>
        </w:rPr>
        <w:t>о</w:t>
      </w:r>
      <w:r w:rsidRPr="00B019C1">
        <w:rPr>
          <w:color w:val="000000"/>
          <w:spacing w:val="-1"/>
          <w:sz w:val="28"/>
          <w:szCs w:val="28"/>
          <w:lang w:eastAsia="ru-RU"/>
        </w:rPr>
        <w:t>ч</w:t>
      </w:r>
      <w:r w:rsidRPr="00B019C1">
        <w:rPr>
          <w:color w:val="000000"/>
          <w:sz w:val="28"/>
          <w:szCs w:val="28"/>
          <w:lang w:eastAsia="ru-RU"/>
        </w:rPr>
        <w:t>н</w:t>
      </w:r>
      <w:r w:rsidRPr="00B019C1">
        <w:rPr>
          <w:color w:val="000000"/>
          <w:spacing w:val="3"/>
          <w:sz w:val="28"/>
          <w:szCs w:val="28"/>
          <w:lang w:eastAsia="ru-RU"/>
        </w:rPr>
        <w:t>ы</w:t>
      </w:r>
      <w:r w:rsidRPr="00B019C1">
        <w:rPr>
          <w:color w:val="000000"/>
          <w:spacing w:val="1"/>
          <w:sz w:val="28"/>
          <w:szCs w:val="28"/>
          <w:lang w:eastAsia="ru-RU"/>
        </w:rPr>
        <w:t>м</w:t>
      </w:r>
      <w:r w:rsidRPr="00B019C1">
        <w:rPr>
          <w:color w:val="000000"/>
          <w:spacing w:val="68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-1"/>
          <w:sz w:val="28"/>
          <w:szCs w:val="28"/>
          <w:lang w:eastAsia="ru-RU"/>
        </w:rPr>
        <w:t>к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pacing w:val="4"/>
          <w:sz w:val="28"/>
          <w:szCs w:val="28"/>
          <w:lang w:eastAsia="ru-RU"/>
        </w:rPr>
        <w:t>ч</w:t>
      </w:r>
      <w:r w:rsidRPr="00B019C1">
        <w:rPr>
          <w:color w:val="000000"/>
          <w:sz w:val="28"/>
          <w:szCs w:val="28"/>
          <w:lang w:eastAsia="ru-RU"/>
        </w:rPr>
        <w:t>е</w:t>
      </w:r>
      <w:r w:rsidRPr="00B019C1">
        <w:rPr>
          <w:color w:val="000000"/>
          <w:spacing w:val="-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z w:val="28"/>
          <w:szCs w:val="28"/>
          <w:lang w:eastAsia="ru-RU"/>
        </w:rPr>
        <w:t>ом</w:t>
      </w:r>
      <w:r w:rsidRPr="00B019C1">
        <w:rPr>
          <w:color w:val="000000"/>
          <w:spacing w:val="68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2"/>
          <w:sz w:val="28"/>
          <w:szCs w:val="28"/>
          <w:lang w:eastAsia="ru-RU"/>
        </w:rPr>
        <w:t>п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pacing w:val="-2"/>
          <w:sz w:val="28"/>
          <w:szCs w:val="28"/>
          <w:lang w:eastAsia="ru-RU"/>
        </w:rPr>
        <w:t>д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5"/>
          <w:sz w:val="28"/>
          <w:szCs w:val="28"/>
          <w:lang w:eastAsia="ru-RU"/>
        </w:rPr>
        <w:t>г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ги</w:t>
      </w:r>
      <w:r w:rsidRPr="00B019C1">
        <w:rPr>
          <w:color w:val="000000"/>
          <w:sz w:val="28"/>
          <w:szCs w:val="28"/>
          <w:lang w:eastAsia="ru-RU"/>
        </w:rPr>
        <w:t>ч</w:t>
      </w:r>
      <w:r w:rsidRPr="00B019C1">
        <w:rPr>
          <w:color w:val="000000"/>
          <w:spacing w:val="-1"/>
          <w:sz w:val="28"/>
          <w:szCs w:val="28"/>
          <w:lang w:eastAsia="ru-RU"/>
        </w:rPr>
        <w:t>ес</w:t>
      </w:r>
      <w:r w:rsidRPr="00B019C1">
        <w:rPr>
          <w:color w:val="000000"/>
          <w:spacing w:val="-2"/>
          <w:sz w:val="28"/>
          <w:szCs w:val="28"/>
          <w:lang w:eastAsia="ru-RU"/>
        </w:rPr>
        <w:t>к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х</w:t>
      </w:r>
      <w:r w:rsidRPr="00B019C1">
        <w:rPr>
          <w:color w:val="000000"/>
          <w:spacing w:val="70"/>
          <w:sz w:val="28"/>
          <w:szCs w:val="28"/>
          <w:lang w:eastAsia="ru-RU"/>
        </w:rPr>
        <w:t xml:space="preserve"> </w:t>
      </w:r>
      <w:r w:rsidRPr="00B019C1">
        <w:rPr>
          <w:color w:val="000000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71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z w:val="28"/>
          <w:szCs w:val="28"/>
          <w:lang w:eastAsia="ru-RU"/>
        </w:rPr>
        <w:t>ых р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spacing w:val="2"/>
          <w:sz w:val="28"/>
          <w:szCs w:val="28"/>
          <w:lang w:eastAsia="ru-RU"/>
        </w:rPr>
        <w:t>б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т</w:t>
      </w:r>
      <w:r w:rsidRPr="00B019C1">
        <w:rPr>
          <w:color w:val="000000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-1"/>
          <w:sz w:val="28"/>
          <w:szCs w:val="28"/>
          <w:lang w:eastAsia="ru-RU"/>
        </w:rPr>
        <w:t>к</w:t>
      </w:r>
      <w:r w:rsidRPr="00B019C1">
        <w:rPr>
          <w:color w:val="000000"/>
          <w:spacing w:val="-5"/>
          <w:sz w:val="28"/>
          <w:szCs w:val="28"/>
          <w:lang w:eastAsia="ru-RU"/>
        </w:rPr>
        <w:t>о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z w:val="28"/>
          <w:szCs w:val="28"/>
          <w:lang w:eastAsia="ru-RU"/>
        </w:rPr>
        <w:t>,</w:t>
      </w:r>
      <w:r w:rsidRPr="00B019C1">
        <w:rPr>
          <w:color w:val="000000"/>
          <w:spacing w:val="49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4"/>
          <w:sz w:val="28"/>
          <w:szCs w:val="28"/>
          <w:lang w:eastAsia="ru-RU"/>
        </w:rPr>
        <w:t>к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4"/>
          <w:sz w:val="28"/>
          <w:szCs w:val="28"/>
          <w:lang w:eastAsia="ru-RU"/>
        </w:rPr>
        <w:t>т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2"/>
          <w:sz w:val="28"/>
          <w:szCs w:val="28"/>
          <w:lang w:eastAsia="ru-RU"/>
        </w:rPr>
        <w:t>ы</w:t>
      </w:r>
      <w:r w:rsidRPr="00B019C1">
        <w:rPr>
          <w:color w:val="000000"/>
          <w:sz w:val="28"/>
          <w:szCs w:val="28"/>
          <w:lang w:eastAsia="ru-RU"/>
        </w:rPr>
        <w:t>е</w:t>
      </w:r>
      <w:r w:rsidRPr="00B019C1">
        <w:rPr>
          <w:color w:val="000000"/>
          <w:spacing w:val="48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-1"/>
          <w:sz w:val="28"/>
          <w:szCs w:val="28"/>
          <w:lang w:eastAsia="ru-RU"/>
        </w:rPr>
        <w:t>ме</w:t>
      </w:r>
      <w:r w:rsidRPr="00B019C1">
        <w:rPr>
          <w:color w:val="000000"/>
          <w:sz w:val="28"/>
          <w:szCs w:val="28"/>
          <w:lang w:eastAsia="ru-RU"/>
        </w:rPr>
        <w:t>ют</w:t>
      </w:r>
      <w:r w:rsidRPr="00B019C1">
        <w:rPr>
          <w:color w:val="000000"/>
          <w:spacing w:val="44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квалиф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pacing w:val="3"/>
          <w:sz w:val="28"/>
          <w:szCs w:val="28"/>
          <w:lang w:eastAsia="ru-RU"/>
        </w:rPr>
        <w:t>к</w:t>
      </w:r>
      <w:r w:rsidRPr="00B019C1">
        <w:rPr>
          <w:color w:val="000000"/>
          <w:sz w:val="28"/>
          <w:szCs w:val="28"/>
          <w:lang w:eastAsia="ru-RU"/>
        </w:rPr>
        <w:t>аци</w:t>
      </w:r>
      <w:r w:rsidRPr="00B019C1">
        <w:rPr>
          <w:color w:val="000000"/>
          <w:w w:val="99"/>
          <w:sz w:val="28"/>
          <w:szCs w:val="28"/>
          <w:lang w:eastAsia="ru-RU"/>
        </w:rPr>
        <w:t>ю</w:t>
      </w:r>
      <w:r w:rsidRPr="00B019C1">
        <w:rPr>
          <w:color w:val="000000"/>
          <w:spacing w:val="45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и</w:t>
      </w:r>
      <w:r w:rsidRPr="00B019C1">
        <w:rPr>
          <w:color w:val="000000"/>
          <w:spacing w:val="47"/>
          <w:sz w:val="28"/>
          <w:szCs w:val="28"/>
          <w:lang w:eastAsia="ru-RU"/>
        </w:rPr>
        <w:t xml:space="preserve"> </w:t>
      </w:r>
      <w:r w:rsidRPr="00B019C1">
        <w:rPr>
          <w:color w:val="000000"/>
          <w:sz w:val="28"/>
          <w:szCs w:val="28"/>
          <w:lang w:eastAsia="ru-RU"/>
        </w:rPr>
        <w:t>р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pacing w:val="6"/>
          <w:sz w:val="28"/>
          <w:szCs w:val="28"/>
          <w:lang w:eastAsia="ru-RU"/>
        </w:rPr>
        <w:t>г</w:t>
      </w:r>
      <w:r w:rsidRPr="00B019C1">
        <w:rPr>
          <w:color w:val="000000"/>
          <w:spacing w:val="-9"/>
          <w:sz w:val="28"/>
          <w:szCs w:val="28"/>
          <w:lang w:eastAsia="ru-RU"/>
        </w:rPr>
        <w:t>у</w:t>
      </w:r>
      <w:r w:rsidRPr="00B019C1">
        <w:rPr>
          <w:color w:val="000000"/>
          <w:sz w:val="28"/>
          <w:szCs w:val="28"/>
          <w:lang w:eastAsia="ru-RU"/>
        </w:rPr>
        <w:t>ляр</w:t>
      </w:r>
      <w:r w:rsidRPr="00B019C1">
        <w:rPr>
          <w:color w:val="000000"/>
          <w:spacing w:val="5"/>
          <w:sz w:val="28"/>
          <w:szCs w:val="28"/>
          <w:lang w:eastAsia="ru-RU"/>
        </w:rPr>
        <w:t>н</w:t>
      </w:r>
      <w:r w:rsidRPr="00B019C1">
        <w:rPr>
          <w:color w:val="000000"/>
          <w:sz w:val="28"/>
          <w:szCs w:val="28"/>
          <w:lang w:eastAsia="ru-RU"/>
        </w:rPr>
        <w:t>о</w:t>
      </w:r>
      <w:r w:rsidRPr="00B019C1">
        <w:rPr>
          <w:color w:val="000000"/>
          <w:spacing w:val="40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1"/>
          <w:sz w:val="28"/>
          <w:szCs w:val="28"/>
          <w:lang w:eastAsia="ru-RU"/>
        </w:rPr>
        <w:t>п</w:t>
      </w:r>
      <w:r w:rsidRPr="00B019C1">
        <w:rPr>
          <w:color w:val="000000"/>
          <w:spacing w:val="5"/>
          <w:sz w:val="28"/>
          <w:szCs w:val="28"/>
          <w:lang w:eastAsia="ru-RU"/>
        </w:rPr>
        <w:t>р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15"/>
          <w:sz w:val="28"/>
          <w:szCs w:val="28"/>
          <w:lang w:eastAsia="ru-RU"/>
        </w:rPr>
        <w:t>х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2"/>
          <w:sz w:val="28"/>
          <w:szCs w:val="28"/>
          <w:lang w:eastAsia="ru-RU"/>
        </w:rPr>
        <w:t>д</w:t>
      </w:r>
      <w:r w:rsidRPr="00B019C1">
        <w:rPr>
          <w:color w:val="000000"/>
          <w:sz w:val="28"/>
          <w:szCs w:val="28"/>
          <w:lang w:eastAsia="ru-RU"/>
        </w:rPr>
        <w:t>я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49"/>
          <w:sz w:val="28"/>
          <w:szCs w:val="28"/>
          <w:lang w:eastAsia="ru-RU"/>
        </w:rPr>
        <w:t xml:space="preserve"> </w:t>
      </w:r>
      <w:r w:rsidRPr="00B019C1">
        <w:rPr>
          <w:color w:val="000000"/>
          <w:spacing w:val="2"/>
          <w:sz w:val="28"/>
          <w:szCs w:val="28"/>
          <w:lang w:eastAsia="ru-RU"/>
        </w:rPr>
        <w:t>п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вы</w:t>
      </w:r>
      <w:r w:rsidRPr="00B019C1">
        <w:rPr>
          <w:color w:val="000000"/>
          <w:w w:val="99"/>
          <w:sz w:val="28"/>
          <w:szCs w:val="28"/>
          <w:lang w:eastAsia="ru-RU"/>
        </w:rPr>
        <w:t>ш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w w:val="99"/>
          <w:sz w:val="28"/>
          <w:szCs w:val="28"/>
          <w:lang w:eastAsia="ru-RU"/>
        </w:rPr>
        <w:t>н</w:t>
      </w:r>
      <w:r w:rsidRPr="00B019C1">
        <w:rPr>
          <w:color w:val="000000"/>
          <w:spacing w:val="2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е кв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w w:val="99"/>
          <w:sz w:val="28"/>
          <w:szCs w:val="28"/>
          <w:lang w:eastAsia="ru-RU"/>
        </w:rPr>
        <w:t>ли</w:t>
      </w:r>
      <w:r w:rsidRPr="00B019C1">
        <w:rPr>
          <w:color w:val="000000"/>
          <w:sz w:val="28"/>
          <w:szCs w:val="28"/>
          <w:lang w:eastAsia="ru-RU"/>
        </w:rPr>
        <w:t>ф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>ка</w:t>
      </w:r>
      <w:r w:rsidRPr="00B019C1">
        <w:rPr>
          <w:color w:val="000000"/>
          <w:w w:val="99"/>
          <w:sz w:val="28"/>
          <w:szCs w:val="28"/>
          <w:lang w:eastAsia="ru-RU"/>
        </w:rPr>
        <w:t>ц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ии</w:t>
      </w:r>
      <w:r w:rsidRPr="00B019C1">
        <w:rPr>
          <w:color w:val="000000"/>
          <w:sz w:val="28"/>
          <w:szCs w:val="28"/>
          <w:lang w:eastAsia="ru-RU"/>
        </w:rPr>
        <w:t xml:space="preserve">, что 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3"/>
          <w:sz w:val="28"/>
          <w:szCs w:val="28"/>
          <w:lang w:eastAsia="ru-RU"/>
        </w:rPr>
        <w:t>б</w:t>
      </w:r>
      <w:r w:rsidRPr="00B019C1">
        <w:rPr>
          <w:color w:val="000000"/>
          <w:spacing w:val="3"/>
          <w:sz w:val="28"/>
          <w:szCs w:val="28"/>
          <w:lang w:eastAsia="ru-RU"/>
        </w:rPr>
        <w:t>е</w:t>
      </w:r>
      <w:r w:rsidRPr="00B019C1">
        <w:rPr>
          <w:color w:val="000000"/>
          <w:spacing w:val="-1"/>
          <w:sz w:val="28"/>
          <w:szCs w:val="28"/>
          <w:lang w:eastAsia="ru-RU"/>
        </w:rPr>
        <w:t>с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п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ч</w:t>
      </w:r>
      <w:r w:rsidRPr="00B019C1">
        <w:rPr>
          <w:color w:val="000000"/>
          <w:spacing w:val="1"/>
          <w:w w:val="99"/>
          <w:sz w:val="28"/>
          <w:szCs w:val="28"/>
          <w:lang w:eastAsia="ru-RU"/>
        </w:rPr>
        <w:t>и</w:t>
      </w:r>
      <w:r w:rsidRPr="00B019C1">
        <w:rPr>
          <w:color w:val="000000"/>
          <w:spacing w:val="1"/>
          <w:sz w:val="28"/>
          <w:szCs w:val="28"/>
          <w:lang w:eastAsia="ru-RU"/>
        </w:rPr>
        <w:t>в</w:t>
      </w:r>
      <w:r w:rsidRPr="00B019C1">
        <w:rPr>
          <w:color w:val="000000"/>
          <w:spacing w:val="-1"/>
          <w:sz w:val="28"/>
          <w:szCs w:val="28"/>
          <w:lang w:eastAsia="ru-RU"/>
        </w:rPr>
        <w:t>ае</w:t>
      </w:r>
      <w:r w:rsidRPr="00B019C1">
        <w:rPr>
          <w:color w:val="000000"/>
          <w:sz w:val="28"/>
          <w:szCs w:val="28"/>
          <w:lang w:eastAsia="ru-RU"/>
        </w:rPr>
        <w:t>т р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pacing w:val="-4"/>
          <w:sz w:val="28"/>
          <w:szCs w:val="28"/>
          <w:lang w:eastAsia="ru-RU"/>
        </w:rPr>
        <w:t>у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w w:val="99"/>
          <w:sz w:val="28"/>
          <w:szCs w:val="28"/>
          <w:lang w:eastAsia="ru-RU"/>
        </w:rPr>
        <w:t>ьт</w:t>
      </w:r>
      <w:r w:rsidRPr="00B019C1">
        <w:rPr>
          <w:color w:val="000000"/>
          <w:spacing w:val="-1"/>
          <w:sz w:val="28"/>
          <w:szCs w:val="28"/>
          <w:lang w:eastAsia="ru-RU"/>
        </w:rPr>
        <w:t>а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1"/>
          <w:sz w:val="28"/>
          <w:szCs w:val="28"/>
          <w:lang w:eastAsia="ru-RU"/>
        </w:rPr>
        <w:t>ив</w:t>
      </w:r>
      <w:r w:rsidRPr="00B019C1">
        <w:rPr>
          <w:color w:val="000000"/>
          <w:spacing w:val="2"/>
          <w:sz w:val="28"/>
          <w:szCs w:val="28"/>
          <w:lang w:eastAsia="ru-RU"/>
        </w:rPr>
        <w:t>н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z w:val="28"/>
          <w:szCs w:val="28"/>
          <w:lang w:eastAsia="ru-RU"/>
        </w:rPr>
        <w:t xml:space="preserve">ь </w:t>
      </w:r>
      <w:r w:rsidRPr="00B019C1">
        <w:rPr>
          <w:color w:val="000000"/>
          <w:spacing w:val="-3"/>
          <w:sz w:val="28"/>
          <w:szCs w:val="28"/>
          <w:lang w:eastAsia="ru-RU"/>
        </w:rPr>
        <w:t>об</w:t>
      </w:r>
      <w:r w:rsidRPr="00B019C1">
        <w:rPr>
          <w:color w:val="000000"/>
          <w:spacing w:val="4"/>
          <w:sz w:val="28"/>
          <w:szCs w:val="28"/>
          <w:lang w:eastAsia="ru-RU"/>
        </w:rPr>
        <w:t>р</w:t>
      </w:r>
      <w:r w:rsidRPr="00B019C1">
        <w:rPr>
          <w:color w:val="000000"/>
          <w:sz w:val="28"/>
          <w:szCs w:val="28"/>
          <w:lang w:eastAsia="ru-RU"/>
        </w:rPr>
        <w:t>а</w:t>
      </w:r>
      <w:r w:rsidRPr="00B019C1">
        <w:rPr>
          <w:color w:val="000000"/>
          <w:spacing w:val="4"/>
          <w:w w:val="99"/>
          <w:sz w:val="28"/>
          <w:szCs w:val="28"/>
          <w:lang w:eastAsia="ru-RU"/>
        </w:rPr>
        <w:t>з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>ва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w w:val="99"/>
          <w:sz w:val="28"/>
          <w:szCs w:val="28"/>
          <w:lang w:eastAsia="ru-RU"/>
        </w:rPr>
        <w:t>ь</w:t>
      </w:r>
      <w:r w:rsidRPr="00B019C1">
        <w:rPr>
          <w:color w:val="000000"/>
          <w:spacing w:val="1"/>
          <w:sz w:val="28"/>
          <w:szCs w:val="28"/>
          <w:lang w:eastAsia="ru-RU"/>
        </w:rPr>
        <w:t>н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z w:val="28"/>
          <w:szCs w:val="28"/>
          <w:lang w:eastAsia="ru-RU"/>
        </w:rPr>
        <w:t xml:space="preserve">й </w:t>
      </w:r>
      <w:r w:rsidRPr="00B019C1">
        <w:rPr>
          <w:color w:val="000000"/>
          <w:spacing w:val="3"/>
          <w:sz w:val="28"/>
          <w:szCs w:val="28"/>
          <w:lang w:eastAsia="ru-RU"/>
        </w:rPr>
        <w:t>д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я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-1"/>
          <w:sz w:val="28"/>
          <w:szCs w:val="28"/>
          <w:lang w:eastAsia="ru-RU"/>
        </w:rPr>
        <w:t>е</w:t>
      </w:r>
      <w:r w:rsidRPr="00B019C1">
        <w:rPr>
          <w:color w:val="000000"/>
          <w:sz w:val="28"/>
          <w:szCs w:val="28"/>
          <w:lang w:eastAsia="ru-RU"/>
        </w:rPr>
        <w:t>л</w:t>
      </w:r>
      <w:r w:rsidRPr="00B019C1">
        <w:rPr>
          <w:color w:val="000000"/>
          <w:w w:val="99"/>
          <w:sz w:val="28"/>
          <w:szCs w:val="28"/>
          <w:lang w:eastAsia="ru-RU"/>
        </w:rPr>
        <w:t>ь</w:t>
      </w:r>
      <w:r w:rsidRPr="00B019C1">
        <w:rPr>
          <w:color w:val="000000"/>
          <w:spacing w:val="6"/>
          <w:sz w:val="28"/>
          <w:szCs w:val="28"/>
          <w:lang w:eastAsia="ru-RU"/>
        </w:rPr>
        <w:t>н</w:t>
      </w:r>
      <w:r w:rsidRPr="00B019C1">
        <w:rPr>
          <w:color w:val="000000"/>
          <w:spacing w:val="-4"/>
          <w:sz w:val="28"/>
          <w:szCs w:val="28"/>
          <w:lang w:eastAsia="ru-RU"/>
        </w:rPr>
        <w:t>о</w:t>
      </w:r>
      <w:r w:rsidRPr="00B019C1">
        <w:rPr>
          <w:color w:val="000000"/>
          <w:spacing w:val="-2"/>
          <w:sz w:val="28"/>
          <w:szCs w:val="28"/>
          <w:lang w:eastAsia="ru-RU"/>
        </w:rPr>
        <w:t>с</w:t>
      </w:r>
      <w:r w:rsidRPr="00B019C1">
        <w:rPr>
          <w:color w:val="000000"/>
          <w:w w:val="99"/>
          <w:sz w:val="28"/>
          <w:szCs w:val="28"/>
          <w:lang w:eastAsia="ru-RU"/>
        </w:rPr>
        <w:t>т</w:t>
      </w:r>
      <w:r w:rsidRPr="00B019C1">
        <w:rPr>
          <w:color w:val="000000"/>
          <w:spacing w:val="1"/>
          <w:sz w:val="28"/>
          <w:szCs w:val="28"/>
          <w:lang w:eastAsia="ru-RU"/>
        </w:rPr>
        <w:t>и</w:t>
      </w:r>
      <w:r w:rsidRPr="00B019C1">
        <w:rPr>
          <w:color w:val="000000"/>
          <w:sz w:val="28"/>
          <w:szCs w:val="28"/>
          <w:lang w:eastAsia="ru-RU"/>
        </w:rPr>
        <w:t xml:space="preserve">.          </w:t>
      </w:r>
    </w:p>
    <w:p w:rsidR="00B019C1" w:rsidRPr="00B019C1" w:rsidRDefault="00B019C1" w:rsidP="00B019C1">
      <w:pPr>
        <w:widowControl/>
        <w:suppressAutoHyphens/>
        <w:autoSpaceDE/>
        <w:autoSpaceDN/>
        <w:ind w:left="-426"/>
        <w:rPr>
          <w:sz w:val="28"/>
          <w:szCs w:val="28"/>
          <w:lang w:eastAsia="ar-SA"/>
        </w:rPr>
      </w:pPr>
    </w:p>
    <w:sectPr w:rsidR="00B019C1" w:rsidRPr="00B019C1" w:rsidSect="00B019C1">
      <w:pgSz w:w="11910" w:h="16840"/>
      <w:pgMar w:top="709" w:right="57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00" w:rsidRDefault="00FE3B00" w:rsidP="005E42EB">
      <w:r>
        <w:separator/>
      </w:r>
    </w:p>
  </w:endnote>
  <w:endnote w:type="continuationSeparator" w:id="0">
    <w:p w:rsidR="00FE3B00" w:rsidRDefault="00FE3B00" w:rsidP="005E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88" w:rsidRDefault="000A09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00" w:rsidRDefault="00FE3B00" w:rsidP="005E42EB">
      <w:r>
        <w:separator/>
      </w:r>
    </w:p>
  </w:footnote>
  <w:footnote w:type="continuationSeparator" w:id="0">
    <w:p w:rsidR="00FE3B00" w:rsidRDefault="00FE3B00" w:rsidP="005E4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676BE"/>
    <w:multiLevelType w:val="hybridMultilevel"/>
    <w:tmpl w:val="6026ED26"/>
    <w:lvl w:ilvl="0" w:tplc="7FAA1B1A">
      <w:start w:val="1"/>
      <w:numFmt w:val="upperRoman"/>
      <w:lvlText w:val="%1."/>
      <w:lvlJc w:val="left"/>
      <w:pPr>
        <w:ind w:left="2532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0494EAEE">
      <w:numFmt w:val="bullet"/>
      <w:lvlText w:val="•"/>
      <w:lvlJc w:val="left"/>
      <w:pPr>
        <w:ind w:left="3344" w:hanging="214"/>
      </w:pPr>
      <w:rPr>
        <w:rFonts w:hint="default"/>
        <w:lang w:val="ru-RU" w:eastAsia="en-US" w:bidi="ar-SA"/>
      </w:rPr>
    </w:lvl>
    <w:lvl w:ilvl="2" w:tplc="45B83648">
      <w:numFmt w:val="bullet"/>
      <w:lvlText w:val="•"/>
      <w:lvlJc w:val="left"/>
      <w:pPr>
        <w:ind w:left="4149" w:hanging="214"/>
      </w:pPr>
      <w:rPr>
        <w:rFonts w:hint="default"/>
        <w:lang w:val="ru-RU" w:eastAsia="en-US" w:bidi="ar-SA"/>
      </w:rPr>
    </w:lvl>
    <w:lvl w:ilvl="3" w:tplc="F7E0FA02">
      <w:numFmt w:val="bullet"/>
      <w:lvlText w:val="•"/>
      <w:lvlJc w:val="left"/>
      <w:pPr>
        <w:ind w:left="4953" w:hanging="214"/>
      </w:pPr>
      <w:rPr>
        <w:rFonts w:hint="default"/>
        <w:lang w:val="ru-RU" w:eastAsia="en-US" w:bidi="ar-SA"/>
      </w:rPr>
    </w:lvl>
    <w:lvl w:ilvl="4" w:tplc="AD8EAE0C">
      <w:numFmt w:val="bullet"/>
      <w:lvlText w:val="•"/>
      <w:lvlJc w:val="left"/>
      <w:pPr>
        <w:ind w:left="5758" w:hanging="214"/>
      </w:pPr>
      <w:rPr>
        <w:rFonts w:hint="default"/>
        <w:lang w:val="ru-RU" w:eastAsia="en-US" w:bidi="ar-SA"/>
      </w:rPr>
    </w:lvl>
    <w:lvl w:ilvl="5" w:tplc="99D070E2">
      <w:numFmt w:val="bullet"/>
      <w:lvlText w:val="•"/>
      <w:lvlJc w:val="left"/>
      <w:pPr>
        <w:ind w:left="6563" w:hanging="214"/>
      </w:pPr>
      <w:rPr>
        <w:rFonts w:hint="default"/>
        <w:lang w:val="ru-RU" w:eastAsia="en-US" w:bidi="ar-SA"/>
      </w:rPr>
    </w:lvl>
    <w:lvl w:ilvl="6" w:tplc="196C8B9A">
      <w:numFmt w:val="bullet"/>
      <w:lvlText w:val="•"/>
      <w:lvlJc w:val="left"/>
      <w:pPr>
        <w:ind w:left="7367" w:hanging="214"/>
      </w:pPr>
      <w:rPr>
        <w:rFonts w:hint="default"/>
        <w:lang w:val="ru-RU" w:eastAsia="en-US" w:bidi="ar-SA"/>
      </w:rPr>
    </w:lvl>
    <w:lvl w:ilvl="7" w:tplc="FE2A4B2C">
      <w:numFmt w:val="bullet"/>
      <w:lvlText w:val="•"/>
      <w:lvlJc w:val="left"/>
      <w:pPr>
        <w:ind w:left="8172" w:hanging="214"/>
      </w:pPr>
      <w:rPr>
        <w:rFonts w:hint="default"/>
        <w:lang w:val="ru-RU" w:eastAsia="en-US" w:bidi="ar-SA"/>
      </w:rPr>
    </w:lvl>
    <w:lvl w:ilvl="8" w:tplc="584EFF44">
      <w:numFmt w:val="bullet"/>
      <w:lvlText w:val="•"/>
      <w:lvlJc w:val="left"/>
      <w:pPr>
        <w:ind w:left="8977" w:hanging="214"/>
      </w:pPr>
      <w:rPr>
        <w:rFonts w:hint="default"/>
        <w:lang w:val="ru-RU" w:eastAsia="en-US" w:bidi="ar-SA"/>
      </w:rPr>
    </w:lvl>
  </w:abstractNum>
  <w:abstractNum w:abstractNumId="1">
    <w:nsid w:val="2E5951BD"/>
    <w:multiLevelType w:val="hybridMultilevel"/>
    <w:tmpl w:val="12BADCC8"/>
    <w:lvl w:ilvl="0" w:tplc="91BEB8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183BF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0E64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20410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1A43B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C5FB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36FA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BA2E7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1080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C850413"/>
    <w:multiLevelType w:val="hybridMultilevel"/>
    <w:tmpl w:val="D9BECA5C"/>
    <w:lvl w:ilvl="0" w:tplc="A502DF00">
      <w:numFmt w:val="bullet"/>
      <w:lvlText w:val=""/>
      <w:lvlJc w:val="left"/>
      <w:pPr>
        <w:ind w:left="977" w:hanging="72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0589766">
      <w:numFmt w:val="bullet"/>
      <w:lvlText w:val="•"/>
      <w:lvlJc w:val="left"/>
      <w:pPr>
        <w:ind w:left="1940" w:hanging="720"/>
      </w:pPr>
      <w:rPr>
        <w:rFonts w:hint="default"/>
        <w:lang w:val="ru-RU" w:eastAsia="en-US" w:bidi="ar-SA"/>
      </w:rPr>
    </w:lvl>
    <w:lvl w:ilvl="2" w:tplc="CF4C15F6">
      <w:numFmt w:val="bullet"/>
      <w:lvlText w:val="•"/>
      <w:lvlJc w:val="left"/>
      <w:pPr>
        <w:ind w:left="2901" w:hanging="720"/>
      </w:pPr>
      <w:rPr>
        <w:rFonts w:hint="default"/>
        <w:lang w:val="ru-RU" w:eastAsia="en-US" w:bidi="ar-SA"/>
      </w:rPr>
    </w:lvl>
    <w:lvl w:ilvl="3" w:tplc="EF3EE232">
      <w:numFmt w:val="bullet"/>
      <w:lvlText w:val="•"/>
      <w:lvlJc w:val="left"/>
      <w:pPr>
        <w:ind w:left="3861" w:hanging="720"/>
      </w:pPr>
      <w:rPr>
        <w:rFonts w:hint="default"/>
        <w:lang w:val="ru-RU" w:eastAsia="en-US" w:bidi="ar-SA"/>
      </w:rPr>
    </w:lvl>
    <w:lvl w:ilvl="4" w:tplc="5D8E8FA8">
      <w:numFmt w:val="bullet"/>
      <w:lvlText w:val="•"/>
      <w:lvlJc w:val="left"/>
      <w:pPr>
        <w:ind w:left="4822" w:hanging="720"/>
      </w:pPr>
      <w:rPr>
        <w:rFonts w:hint="default"/>
        <w:lang w:val="ru-RU" w:eastAsia="en-US" w:bidi="ar-SA"/>
      </w:rPr>
    </w:lvl>
    <w:lvl w:ilvl="5" w:tplc="B560A0DC">
      <w:numFmt w:val="bullet"/>
      <w:lvlText w:val="•"/>
      <w:lvlJc w:val="left"/>
      <w:pPr>
        <w:ind w:left="5783" w:hanging="720"/>
      </w:pPr>
      <w:rPr>
        <w:rFonts w:hint="default"/>
        <w:lang w:val="ru-RU" w:eastAsia="en-US" w:bidi="ar-SA"/>
      </w:rPr>
    </w:lvl>
    <w:lvl w:ilvl="6" w:tplc="B08C8F80">
      <w:numFmt w:val="bullet"/>
      <w:lvlText w:val="•"/>
      <w:lvlJc w:val="left"/>
      <w:pPr>
        <w:ind w:left="6743" w:hanging="720"/>
      </w:pPr>
      <w:rPr>
        <w:rFonts w:hint="default"/>
        <w:lang w:val="ru-RU" w:eastAsia="en-US" w:bidi="ar-SA"/>
      </w:rPr>
    </w:lvl>
    <w:lvl w:ilvl="7" w:tplc="B58416B2">
      <w:numFmt w:val="bullet"/>
      <w:lvlText w:val="•"/>
      <w:lvlJc w:val="left"/>
      <w:pPr>
        <w:ind w:left="7704" w:hanging="720"/>
      </w:pPr>
      <w:rPr>
        <w:rFonts w:hint="default"/>
        <w:lang w:val="ru-RU" w:eastAsia="en-US" w:bidi="ar-SA"/>
      </w:rPr>
    </w:lvl>
    <w:lvl w:ilvl="8" w:tplc="202EDEEE">
      <w:numFmt w:val="bullet"/>
      <w:lvlText w:val="•"/>
      <w:lvlJc w:val="left"/>
      <w:pPr>
        <w:ind w:left="8665" w:hanging="720"/>
      </w:pPr>
      <w:rPr>
        <w:rFonts w:hint="default"/>
        <w:lang w:val="ru-RU" w:eastAsia="en-US" w:bidi="ar-SA"/>
      </w:rPr>
    </w:lvl>
  </w:abstractNum>
  <w:abstractNum w:abstractNumId="3">
    <w:nsid w:val="60A90225"/>
    <w:multiLevelType w:val="hybridMultilevel"/>
    <w:tmpl w:val="057A6E08"/>
    <w:lvl w:ilvl="0" w:tplc="B52E23E4">
      <w:start w:val="1"/>
      <w:numFmt w:val="decimal"/>
      <w:lvlText w:val="%1."/>
      <w:lvlJc w:val="left"/>
      <w:pPr>
        <w:ind w:left="540" w:hanging="2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B1640D0">
      <w:numFmt w:val="bullet"/>
      <w:lvlText w:val="•"/>
      <w:lvlJc w:val="left"/>
      <w:pPr>
        <w:ind w:left="1544" w:hanging="284"/>
      </w:pPr>
      <w:rPr>
        <w:rFonts w:hint="default"/>
        <w:lang w:val="ru-RU" w:eastAsia="en-US" w:bidi="ar-SA"/>
      </w:rPr>
    </w:lvl>
    <w:lvl w:ilvl="2" w:tplc="D88E5B16">
      <w:numFmt w:val="bullet"/>
      <w:lvlText w:val="•"/>
      <w:lvlJc w:val="left"/>
      <w:pPr>
        <w:ind w:left="2549" w:hanging="284"/>
      </w:pPr>
      <w:rPr>
        <w:rFonts w:hint="default"/>
        <w:lang w:val="ru-RU" w:eastAsia="en-US" w:bidi="ar-SA"/>
      </w:rPr>
    </w:lvl>
    <w:lvl w:ilvl="3" w:tplc="E6865EE2">
      <w:numFmt w:val="bullet"/>
      <w:lvlText w:val="•"/>
      <w:lvlJc w:val="left"/>
      <w:pPr>
        <w:ind w:left="3553" w:hanging="284"/>
      </w:pPr>
      <w:rPr>
        <w:rFonts w:hint="default"/>
        <w:lang w:val="ru-RU" w:eastAsia="en-US" w:bidi="ar-SA"/>
      </w:rPr>
    </w:lvl>
    <w:lvl w:ilvl="4" w:tplc="8D9E61AE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B4B06D92">
      <w:numFmt w:val="bullet"/>
      <w:lvlText w:val="•"/>
      <w:lvlJc w:val="left"/>
      <w:pPr>
        <w:ind w:left="5563" w:hanging="284"/>
      </w:pPr>
      <w:rPr>
        <w:rFonts w:hint="default"/>
        <w:lang w:val="ru-RU" w:eastAsia="en-US" w:bidi="ar-SA"/>
      </w:rPr>
    </w:lvl>
    <w:lvl w:ilvl="6" w:tplc="10783F3A">
      <w:numFmt w:val="bullet"/>
      <w:lvlText w:val="•"/>
      <w:lvlJc w:val="left"/>
      <w:pPr>
        <w:ind w:left="6567" w:hanging="284"/>
      </w:pPr>
      <w:rPr>
        <w:rFonts w:hint="default"/>
        <w:lang w:val="ru-RU" w:eastAsia="en-US" w:bidi="ar-SA"/>
      </w:rPr>
    </w:lvl>
    <w:lvl w:ilvl="7" w:tplc="26B8CDEE">
      <w:numFmt w:val="bullet"/>
      <w:lvlText w:val="•"/>
      <w:lvlJc w:val="left"/>
      <w:pPr>
        <w:ind w:left="7572" w:hanging="284"/>
      </w:pPr>
      <w:rPr>
        <w:rFonts w:hint="default"/>
        <w:lang w:val="ru-RU" w:eastAsia="en-US" w:bidi="ar-SA"/>
      </w:rPr>
    </w:lvl>
    <w:lvl w:ilvl="8" w:tplc="CB82D962">
      <w:numFmt w:val="bullet"/>
      <w:lvlText w:val="•"/>
      <w:lvlJc w:val="left"/>
      <w:pPr>
        <w:ind w:left="8577" w:hanging="284"/>
      </w:pPr>
      <w:rPr>
        <w:rFonts w:hint="default"/>
        <w:lang w:val="ru-RU" w:eastAsia="en-US" w:bidi="ar-SA"/>
      </w:rPr>
    </w:lvl>
  </w:abstractNum>
  <w:abstractNum w:abstractNumId="4">
    <w:nsid w:val="6A744528"/>
    <w:multiLevelType w:val="hybridMultilevel"/>
    <w:tmpl w:val="A6663EF2"/>
    <w:lvl w:ilvl="0" w:tplc="3BC2FC64">
      <w:numFmt w:val="bullet"/>
      <w:lvlText w:val="-"/>
      <w:lvlJc w:val="left"/>
      <w:pPr>
        <w:ind w:left="25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F6EF56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2" w:tplc="48927B4A">
      <w:numFmt w:val="bullet"/>
      <w:lvlText w:val="•"/>
      <w:lvlJc w:val="left"/>
      <w:pPr>
        <w:ind w:left="2325" w:hanging="140"/>
      </w:pPr>
      <w:rPr>
        <w:rFonts w:hint="default"/>
        <w:lang w:val="ru-RU" w:eastAsia="en-US" w:bidi="ar-SA"/>
      </w:rPr>
    </w:lvl>
    <w:lvl w:ilvl="3" w:tplc="23282886">
      <w:numFmt w:val="bullet"/>
      <w:lvlText w:val="•"/>
      <w:lvlJc w:val="left"/>
      <w:pPr>
        <w:ind w:left="3357" w:hanging="140"/>
      </w:pPr>
      <w:rPr>
        <w:rFonts w:hint="default"/>
        <w:lang w:val="ru-RU" w:eastAsia="en-US" w:bidi="ar-SA"/>
      </w:rPr>
    </w:lvl>
    <w:lvl w:ilvl="4" w:tplc="E43C596C">
      <w:numFmt w:val="bullet"/>
      <w:lvlText w:val="•"/>
      <w:lvlJc w:val="left"/>
      <w:pPr>
        <w:ind w:left="4390" w:hanging="140"/>
      </w:pPr>
      <w:rPr>
        <w:rFonts w:hint="default"/>
        <w:lang w:val="ru-RU" w:eastAsia="en-US" w:bidi="ar-SA"/>
      </w:rPr>
    </w:lvl>
    <w:lvl w:ilvl="5" w:tplc="F63285C0">
      <w:numFmt w:val="bullet"/>
      <w:lvlText w:val="•"/>
      <w:lvlJc w:val="left"/>
      <w:pPr>
        <w:ind w:left="5423" w:hanging="140"/>
      </w:pPr>
      <w:rPr>
        <w:rFonts w:hint="default"/>
        <w:lang w:val="ru-RU" w:eastAsia="en-US" w:bidi="ar-SA"/>
      </w:rPr>
    </w:lvl>
    <w:lvl w:ilvl="6" w:tplc="94DEAE6A">
      <w:numFmt w:val="bullet"/>
      <w:lvlText w:val="•"/>
      <w:lvlJc w:val="left"/>
      <w:pPr>
        <w:ind w:left="6455" w:hanging="140"/>
      </w:pPr>
      <w:rPr>
        <w:rFonts w:hint="default"/>
        <w:lang w:val="ru-RU" w:eastAsia="en-US" w:bidi="ar-SA"/>
      </w:rPr>
    </w:lvl>
    <w:lvl w:ilvl="7" w:tplc="91D06122">
      <w:numFmt w:val="bullet"/>
      <w:lvlText w:val="•"/>
      <w:lvlJc w:val="left"/>
      <w:pPr>
        <w:ind w:left="7488" w:hanging="140"/>
      </w:pPr>
      <w:rPr>
        <w:rFonts w:hint="default"/>
        <w:lang w:val="ru-RU" w:eastAsia="en-US" w:bidi="ar-SA"/>
      </w:rPr>
    </w:lvl>
    <w:lvl w:ilvl="8" w:tplc="B17ED9E6">
      <w:numFmt w:val="bullet"/>
      <w:lvlText w:val="•"/>
      <w:lvlJc w:val="left"/>
      <w:pPr>
        <w:ind w:left="8521" w:hanging="140"/>
      </w:pPr>
      <w:rPr>
        <w:rFonts w:hint="default"/>
        <w:lang w:val="ru-RU" w:eastAsia="en-US" w:bidi="ar-SA"/>
      </w:rPr>
    </w:lvl>
  </w:abstractNum>
  <w:abstractNum w:abstractNumId="5">
    <w:nsid w:val="74C85F3E"/>
    <w:multiLevelType w:val="hybridMultilevel"/>
    <w:tmpl w:val="3572DDB2"/>
    <w:lvl w:ilvl="0" w:tplc="9BAC90DE">
      <w:start w:val="1"/>
      <w:numFmt w:val="bullet"/>
      <w:lvlText w:val="•"/>
      <w:lvlJc w:val="left"/>
      <w:pPr>
        <w:ind w:left="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6EBA3E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02ADC">
      <w:start w:val="1"/>
      <w:numFmt w:val="bullet"/>
      <w:lvlText w:val="▪"/>
      <w:lvlJc w:val="left"/>
      <w:pPr>
        <w:ind w:left="1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C4C7F8">
      <w:start w:val="1"/>
      <w:numFmt w:val="bullet"/>
      <w:lvlText w:val="•"/>
      <w:lvlJc w:val="left"/>
      <w:pPr>
        <w:ind w:left="2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F67D32">
      <w:start w:val="1"/>
      <w:numFmt w:val="bullet"/>
      <w:lvlText w:val="o"/>
      <w:lvlJc w:val="left"/>
      <w:pPr>
        <w:ind w:left="3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A544C">
      <w:start w:val="1"/>
      <w:numFmt w:val="bullet"/>
      <w:lvlText w:val="▪"/>
      <w:lvlJc w:val="left"/>
      <w:pPr>
        <w:ind w:left="3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E676A">
      <w:start w:val="1"/>
      <w:numFmt w:val="bullet"/>
      <w:lvlText w:val="•"/>
      <w:lvlJc w:val="left"/>
      <w:pPr>
        <w:ind w:left="4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457FE">
      <w:start w:val="1"/>
      <w:numFmt w:val="bullet"/>
      <w:lvlText w:val="o"/>
      <w:lvlJc w:val="left"/>
      <w:pPr>
        <w:ind w:left="5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FA446C">
      <w:start w:val="1"/>
      <w:numFmt w:val="bullet"/>
      <w:lvlText w:val="▪"/>
      <w:lvlJc w:val="left"/>
      <w:pPr>
        <w:ind w:left="6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F035DC3"/>
    <w:multiLevelType w:val="hybridMultilevel"/>
    <w:tmpl w:val="B240DF92"/>
    <w:lvl w:ilvl="0" w:tplc="871E0D6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2A221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1A11E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7EF2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8C62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64371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F4DF0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B4D70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E20FC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0C3B66"/>
    <w:multiLevelType w:val="hybridMultilevel"/>
    <w:tmpl w:val="EDCAE4B2"/>
    <w:lvl w:ilvl="0" w:tplc="29040AC4">
      <w:start w:val="2"/>
      <w:numFmt w:val="decimal"/>
      <w:lvlText w:val="%1"/>
      <w:lvlJc w:val="left"/>
      <w:pPr>
        <w:ind w:left="244" w:hanging="137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6E68E962">
      <w:numFmt w:val="bullet"/>
      <w:lvlText w:val="•"/>
      <w:lvlJc w:val="left"/>
      <w:pPr>
        <w:ind w:left="342" w:hanging="137"/>
      </w:pPr>
      <w:rPr>
        <w:rFonts w:hint="default"/>
        <w:lang w:val="ru-RU" w:eastAsia="en-US" w:bidi="ar-SA"/>
      </w:rPr>
    </w:lvl>
    <w:lvl w:ilvl="2" w:tplc="F66C4DFC">
      <w:numFmt w:val="bullet"/>
      <w:lvlText w:val="•"/>
      <w:lvlJc w:val="left"/>
      <w:pPr>
        <w:ind w:left="445" w:hanging="137"/>
      </w:pPr>
      <w:rPr>
        <w:rFonts w:hint="default"/>
        <w:lang w:val="ru-RU" w:eastAsia="en-US" w:bidi="ar-SA"/>
      </w:rPr>
    </w:lvl>
    <w:lvl w:ilvl="3" w:tplc="0D26DC98">
      <w:numFmt w:val="bullet"/>
      <w:lvlText w:val="•"/>
      <w:lvlJc w:val="left"/>
      <w:pPr>
        <w:ind w:left="548" w:hanging="137"/>
      </w:pPr>
      <w:rPr>
        <w:rFonts w:hint="default"/>
        <w:lang w:val="ru-RU" w:eastAsia="en-US" w:bidi="ar-SA"/>
      </w:rPr>
    </w:lvl>
    <w:lvl w:ilvl="4" w:tplc="44EA4D70">
      <w:numFmt w:val="bullet"/>
      <w:lvlText w:val="•"/>
      <w:lvlJc w:val="left"/>
      <w:pPr>
        <w:ind w:left="650" w:hanging="137"/>
      </w:pPr>
      <w:rPr>
        <w:rFonts w:hint="default"/>
        <w:lang w:val="ru-RU" w:eastAsia="en-US" w:bidi="ar-SA"/>
      </w:rPr>
    </w:lvl>
    <w:lvl w:ilvl="5" w:tplc="19B24932">
      <w:numFmt w:val="bullet"/>
      <w:lvlText w:val="•"/>
      <w:lvlJc w:val="left"/>
      <w:pPr>
        <w:ind w:left="753" w:hanging="137"/>
      </w:pPr>
      <w:rPr>
        <w:rFonts w:hint="default"/>
        <w:lang w:val="ru-RU" w:eastAsia="en-US" w:bidi="ar-SA"/>
      </w:rPr>
    </w:lvl>
    <w:lvl w:ilvl="6" w:tplc="531234B4">
      <w:numFmt w:val="bullet"/>
      <w:lvlText w:val="•"/>
      <w:lvlJc w:val="left"/>
      <w:pPr>
        <w:ind w:left="856" w:hanging="137"/>
      </w:pPr>
      <w:rPr>
        <w:rFonts w:hint="default"/>
        <w:lang w:val="ru-RU" w:eastAsia="en-US" w:bidi="ar-SA"/>
      </w:rPr>
    </w:lvl>
    <w:lvl w:ilvl="7" w:tplc="5BB82D94">
      <w:numFmt w:val="bullet"/>
      <w:lvlText w:val="•"/>
      <w:lvlJc w:val="left"/>
      <w:pPr>
        <w:ind w:left="958" w:hanging="137"/>
      </w:pPr>
      <w:rPr>
        <w:rFonts w:hint="default"/>
        <w:lang w:val="ru-RU" w:eastAsia="en-US" w:bidi="ar-SA"/>
      </w:rPr>
    </w:lvl>
    <w:lvl w:ilvl="8" w:tplc="F53A6B60">
      <w:numFmt w:val="bullet"/>
      <w:lvlText w:val="•"/>
      <w:lvlJc w:val="left"/>
      <w:pPr>
        <w:ind w:left="1061" w:hanging="13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92568"/>
    <w:rsid w:val="0002655E"/>
    <w:rsid w:val="00061C35"/>
    <w:rsid w:val="00080DC9"/>
    <w:rsid w:val="000A0988"/>
    <w:rsid w:val="000A5F7C"/>
    <w:rsid w:val="00106445"/>
    <w:rsid w:val="001332AD"/>
    <w:rsid w:val="00197EF6"/>
    <w:rsid w:val="00235978"/>
    <w:rsid w:val="00267D0D"/>
    <w:rsid w:val="002B53E1"/>
    <w:rsid w:val="002E490A"/>
    <w:rsid w:val="0033337F"/>
    <w:rsid w:val="003B14F4"/>
    <w:rsid w:val="003C1463"/>
    <w:rsid w:val="004440E8"/>
    <w:rsid w:val="00492568"/>
    <w:rsid w:val="00592331"/>
    <w:rsid w:val="005D0743"/>
    <w:rsid w:val="005D6892"/>
    <w:rsid w:val="005E42EB"/>
    <w:rsid w:val="0060678F"/>
    <w:rsid w:val="0067617A"/>
    <w:rsid w:val="0068285D"/>
    <w:rsid w:val="00794415"/>
    <w:rsid w:val="007D7C59"/>
    <w:rsid w:val="00840FA1"/>
    <w:rsid w:val="008B213B"/>
    <w:rsid w:val="009B0E61"/>
    <w:rsid w:val="009E3690"/>
    <w:rsid w:val="00A736C5"/>
    <w:rsid w:val="00A7795C"/>
    <w:rsid w:val="00B019C1"/>
    <w:rsid w:val="00B80DBE"/>
    <w:rsid w:val="00BC5595"/>
    <w:rsid w:val="00C3589A"/>
    <w:rsid w:val="00D01E8E"/>
    <w:rsid w:val="00D817B1"/>
    <w:rsid w:val="00DB73B9"/>
    <w:rsid w:val="00DF7237"/>
    <w:rsid w:val="00E13CD4"/>
    <w:rsid w:val="00E21AFA"/>
    <w:rsid w:val="00F57124"/>
    <w:rsid w:val="00F62E34"/>
    <w:rsid w:val="00FD0CD3"/>
    <w:rsid w:val="00FD62A8"/>
    <w:rsid w:val="00FE3B00"/>
    <w:rsid w:val="00FF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7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6" w:hanging="14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59"/>
    <w:rsid w:val="00F62E34"/>
    <w:pPr>
      <w:widowControl/>
      <w:autoSpaceDE/>
      <w:autoSpaceDN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62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9B0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E42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2EB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5E42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42E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E42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E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7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6" w:hanging="14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59"/>
    <w:rsid w:val="00F62E34"/>
    <w:pPr>
      <w:widowControl/>
      <w:autoSpaceDE/>
      <w:autoSpaceDN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62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9B0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E42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2EB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5E42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42E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E42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E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1metodist.ru/" TargetMode="External"/><Relationship Id="rId18" Type="http://schemas.openxmlformats.org/officeDocument/2006/relationships/hyperlink" Target="https://1metodist.ru/" TargetMode="External"/><Relationship Id="rId26" Type="http://schemas.openxmlformats.org/officeDocument/2006/relationships/hyperlink" Target="https://1metodis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1metodist.ru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1metodist.ru/" TargetMode="External"/><Relationship Id="rId17" Type="http://schemas.openxmlformats.org/officeDocument/2006/relationships/hyperlink" Target="https://1metodist.ru/" TargetMode="External"/><Relationship Id="rId25" Type="http://schemas.openxmlformats.org/officeDocument/2006/relationships/hyperlink" Target="https://1metodist.ru/" TargetMode="External"/><Relationship Id="rId33" Type="http://schemas.openxmlformats.org/officeDocument/2006/relationships/hyperlink" Target="http://vip.1obraz.ru/%23/document/16/3878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1metodist.ru/" TargetMode="External"/><Relationship Id="rId20" Type="http://schemas.openxmlformats.org/officeDocument/2006/relationships/hyperlink" Target="https://1metodist.ru/" TargetMode="External"/><Relationship Id="rId29" Type="http://schemas.openxmlformats.org/officeDocument/2006/relationships/hyperlink" Target="https://1metodi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1metodist.ru/" TargetMode="External"/><Relationship Id="rId24" Type="http://schemas.openxmlformats.org/officeDocument/2006/relationships/hyperlink" Target="https://1metodist.ru/" TargetMode="External"/><Relationship Id="rId32" Type="http://schemas.openxmlformats.org/officeDocument/2006/relationships/hyperlink" Target="https://1metodis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1metodist.ru/" TargetMode="External"/><Relationship Id="rId23" Type="http://schemas.openxmlformats.org/officeDocument/2006/relationships/hyperlink" Target="https://1metodist.ru/" TargetMode="External"/><Relationship Id="rId28" Type="http://schemas.openxmlformats.org/officeDocument/2006/relationships/hyperlink" Target="https://1metodist.ru/" TargetMode="External"/><Relationship Id="rId10" Type="http://schemas.openxmlformats.org/officeDocument/2006/relationships/hyperlink" Target="https://1metodist.ru/" TargetMode="External"/><Relationship Id="rId19" Type="http://schemas.openxmlformats.org/officeDocument/2006/relationships/hyperlink" Target="https://1metodist.ru/" TargetMode="External"/><Relationship Id="rId31" Type="http://schemas.openxmlformats.org/officeDocument/2006/relationships/hyperlink" Target="https://1metodis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1metodist.ru/" TargetMode="External"/><Relationship Id="rId22" Type="http://schemas.openxmlformats.org/officeDocument/2006/relationships/hyperlink" Target="https://1metodist.ru/" TargetMode="External"/><Relationship Id="rId27" Type="http://schemas.openxmlformats.org/officeDocument/2006/relationships/hyperlink" Target="https://1metodist.ru/" TargetMode="External"/><Relationship Id="rId30" Type="http://schemas.openxmlformats.org/officeDocument/2006/relationships/hyperlink" Target="https://1metodist.ru/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7F36-5696-4B39-AC02-C23E1010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6108</Words>
  <Characters>34820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Admin</cp:lastModifiedBy>
  <cp:revision>3</cp:revision>
  <cp:lastPrinted>2024-03-28T08:40:00Z</cp:lastPrinted>
  <dcterms:created xsi:type="dcterms:W3CDTF">2024-03-27T10:23:00Z</dcterms:created>
  <dcterms:modified xsi:type="dcterms:W3CDTF">2024-03-28T08:46:00Z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2024-03-06T00:00:00Z</vt:filetime>
  </property>
</Properties>
</file>